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48" w:rsidRPr="009E60B6" w:rsidRDefault="00A9465B" w:rsidP="009E60B6">
      <w:pPr>
        <w:jc w:val="center"/>
        <w:rPr>
          <w:rFonts w:ascii="Comic Sans MS" w:hAnsi="Comic Sans MS"/>
        </w:rPr>
      </w:pPr>
      <w:r w:rsidRPr="009E60B6">
        <w:rPr>
          <w:rFonts w:ascii="Comic Sans MS" w:hAnsi="Comic Sans MS"/>
        </w:rPr>
        <w:t>COMPRENSION LECTORA.</w:t>
      </w:r>
    </w:p>
    <w:p w:rsidR="00A9465B" w:rsidRDefault="00C9741B" w:rsidP="0052730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Tenían</w:t>
      </w:r>
      <w:r w:rsidR="00A9465B">
        <w:rPr>
          <w:rFonts w:ascii="Comic Sans MS" w:hAnsi="Comic Sans MS"/>
        </w:rPr>
        <w:t xml:space="preserve"> las manos atadas, o esposadas, y sin embargo los dedos danzaban, volaban, dibujaban palabras. Los presos estaban encapuchados;</w:t>
      </w:r>
      <w:r w:rsidR="005A3814">
        <w:rPr>
          <w:rFonts w:ascii="Comic Sans MS" w:hAnsi="Comic Sans MS"/>
        </w:rPr>
        <w:t xml:space="preserve"> pero inclinándose alcanzaban a ver algo, alguito, por abajo. Aunque hablar estaba prohibido, ellos conversaban con las manos.</w:t>
      </w:r>
    </w:p>
    <w:p w:rsidR="005A3814" w:rsidRDefault="005A3814" w:rsidP="0052730D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Pinio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Ungerfeld</w:t>
      </w:r>
      <w:proofErr w:type="spellEnd"/>
      <w:r w:rsidR="007533E8">
        <w:rPr>
          <w:rFonts w:ascii="Comic Sans MS" w:hAnsi="Comic Sans MS"/>
        </w:rPr>
        <w:t xml:space="preserve"> me enseño el alfabeto</w:t>
      </w:r>
      <w:r w:rsidR="00C9741B">
        <w:rPr>
          <w:rFonts w:ascii="Comic Sans MS" w:hAnsi="Comic Sans MS"/>
        </w:rPr>
        <w:t xml:space="preserve"> de los dedos, que en prisión aprendió sin profesor: -Algunos  teníamos mala letra – me dijo-. Otros eran </w:t>
      </w:r>
      <w:r w:rsidR="00F35765">
        <w:rPr>
          <w:rFonts w:ascii="Comic Sans MS" w:hAnsi="Comic Sans MS"/>
        </w:rPr>
        <w:t>más</w:t>
      </w:r>
      <w:r w:rsidR="00C9741B">
        <w:rPr>
          <w:rFonts w:ascii="Comic Sans MS" w:hAnsi="Comic Sans MS"/>
        </w:rPr>
        <w:t xml:space="preserve"> artistas de la caligrafía.</w:t>
      </w:r>
    </w:p>
    <w:p w:rsidR="00C9741B" w:rsidRDefault="00C9741B" w:rsidP="0052730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dictadura Uruguaya quería que cada uno fuera nada más que uno, que cada uno fuera nadie: en cárceles y cuarteles, y en todo el país, la comunicación era delito.</w:t>
      </w:r>
    </w:p>
    <w:p w:rsidR="00C9741B" w:rsidRDefault="00C9741B" w:rsidP="0052730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Algunos presos pasaron mas de diez años enterrados en solitarios calabozos del tamaño de un ataúd, sin escuchar mas voces que el estrepito de las rejas o los pasos de las botas por los corredores.  Fernández Huidobro y Mauricio </w:t>
      </w:r>
      <w:proofErr w:type="spellStart"/>
      <w:r>
        <w:rPr>
          <w:rFonts w:ascii="Comic Sans MS" w:hAnsi="Comic Sans MS"/>
        </w:rPr>
        <w:t>Rosenconf</w:t>
      </w:r>
      <w:proofErr w:type="spellEnd"/>
      <w:r>
        <w:rPr>
          <w:rFonts w:ascii="Comic Sans MS" w:hAnsi="Comic Sans MS"/>
        </w:rPr>
        <w:t>, condenados a esa soledad, se salvaron porque pu</w:t>
      </w:r>
      <w:r w:rsidR="00F35765">
        <w:rPr>
          <w:rFonts w:ascii="Comic Sans MS" w:hAnsi="Comic Sans MS"/>
        </w:rPr>
        <w:t>dieron hablarse, con golpecitos, a través de la pared. Así se contaban sueños y recuerdos, amores y desamores; discutían, se abrazaban, se peleaban; compartían certezas y bellezas y también compartían dudas y culpas y preguntas de esas que no tienen respuestas.</w:t>
      </w:r>
    </w:p>
    <w:p w:rsidR="0052730D" w:rsidRDefault="0052730D" w:rsidP="0052730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Cuando es verdadera, cuando nace la necesidad de decir, a la voz humana no hay quien la pare. Si le niegan la boca, ella habla por las manos, o por los ojos, o por los poros, o por donde sea. Porque todos, toditos, tenemos algo que decir a los demás, alguna cosa que merece ser por los demás celebrada o perdonada.</w:t>
      </w:r>
    </w:p>
    <w:p w:rsidR="009E60B6" w:rsidRDefault="009E60B6" w:rsidP="0052730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  <w:sectPr w:rsidR="009E60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2730D" w:rsidRDefault="0052730D" w:rsidP="0052730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lastRenderedPageBreak/>
        <w:t>La expresión” tenían las manos atadas, o esposadas” quiere decir que los presos:</w:t>
      </w:r>
    </w:p>
    <w:p w:rsidR="0052730D" w:rsidRDefault="0052730D" w:rsidP="0052730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Estaban encapuchados</w:t>
      </w:r>
    </w:p>
    <w:p w:rsidR="008016D4" w:rsidRDefault="008016D4" w:rsidP="0052730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Tenían las manos atadas y esposadas al mismo tiempo</w:t>
      </w:r>
    </w:p>
    <w:p w:rsidR="008016D4" w:rsidRDefault="008016D4" w:rsidP="0052730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Tenían las manos atadas, unos; otros, las tenían esposadas</w:t>
      </w:r>
    </w:p>
    <w:p w:rsidR="008016D4" w:rsidRDefault="008016D4" w:rsidP="0052730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Tenían las manos sujetas, unos; otros las tenían libres</w:t>
      </w:r>
    </w:p>
    <w:p w:rsidR="008016D4" w:rsidRDefault="008016D4" w:rsidP="008016D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hecho de que estuvieran sujetos y encapuchados:</w:t>
      </w:r>
    </w:p>
    <w:p w:rsidR="008016D4" w:rsidRDefault="00696416" w:rsidP="008016D4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Impedía</w:t>
      </w:r>
      <w:r w:rsidR="008016D4">
        <w:rPr>
          <w:rFonts w:ascii="Comic Sans MS" w:hAnsi="Comic Sans MS"/>
        </w:rPr>
        <w:t xml:space="preserve"> que se comunicaran entre si</w:t>
      </w:r>
    </w:p>
    <w:p w:rsidR="00696416" w:rsidRDefault="00696416" w:rsidP="008016D4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Los hacia presos de la dictadura Uruguaya</w:t>
      </w:r>
    </w:p>
    <w:p w:rsidR="00696416" w:rsidRDefault="00696416" w:rsidP="008016D4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Los hacia culpables de su desacuerdo con la dictadura Uruguaya</w:t>
      </w:r>
    </w:p>
    <w:p w:rsidR="00696416" w:rsidRDefault="00696416" w:rsidP="008016D4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 impedía que se comunicaran entre sí</w:t>
      </w:r>
    </w:p>
    <w:p w:rsidR="00696416" w:rsidRDefault="00696416" w:rsidP="0069641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Pinio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Ungerfeld</w:t>
      </w:r>
      <w:proofErr w:type="spellEnd"/>
      <w:r>
        <w:rPr>
          <w:rFonts w:ascii="Comic Sans MS" w:hAnsi="Comic Sans MS"/>
        </w:rPr>
        <w:t>:</w:t>
      </w:r>
    </w:p>
    <w:p w:rsidR="00696416" w:rsidRDefault="00696416" w:rsidP="00696416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 estuvo en la cárcel, pero él se sabe la historia</w:t>
      </w:r>
    </w:p>
    <w:p w:rsidR="00696416" w:rsidRDefault="00696416" w:rsidP="00696416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Trabaja de obrero</w:t>
      </w:r>
    </w:p>
    <w:p w:rsidR="00696416" w:rsidRDefault="00696416" w:rsidP="00696416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 quien cuenta la historia</w:t>
      </w:r>
    </w:p>
    <w:p w:rsidR="00696416" w:rsidRDefault="00696416" w:rsidP="00696416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Estuvo en la cárcel, y por él se sabe parte de la historia</w:t>
      </w:r>
    </w:p>
    <w:p w:rsidR="00690ED8" w:rsidRDefault="00690ED8" w:rsidP="00690ED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Ser” nada mas que uno”, y que” cada uno” sea “nadie”, equivale, en el texto, a:</w:t>
      </w:r>
    </w:p>
    <w:p w:rsidR="00690ED8" w:rsidRDefault="00690ED8" w:rsidP="00690ED8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Rechazar lo singular y lo neutro</w:t>
      </w:r>
    </w:p>
    <w:p w:rsidR="00690ED8" w:rsidRDefault="00690ED8" w:rsidP="00690ED8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Comunicarse </w:t>
      </w:r>
      <w:r w:rsidR="00920171">
        <w:rPr>
          <w:rFonts w:ascii="Comic Sans MS" w:hAnsi="Comic Sans MS"/>
        </w:rPr>
        <w:t>entre sí</w:t>
      </w:r>
      <w:r>
        <w:rPr>
          <w:rFonts w:ascii="Comic Sans MS" w:hAnsi="Comic Sans MS"/>
        </w:rPr>
        <w:t>, y ser todos iguales</w:t>
      </w:r>
    </w:p>
    <w:p w:rsidR="00920171" w:rsidRDefault="00920171" w:rsidP="00690ED8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Acoger la diferenciación y la individualidad</w:t>
      </w:r>
    </w:p>
    <w:p w:rsidR="00920171" w:rsidRDefault="00920171" w:rsidP="00690ED8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 comunicarse con nadie</w:t>
      </w:r>
    </w:p>
    <w:p w:rsidR="00920171" w:rsidRDefault="00920171" w:rsidP="0092017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Del texto se desprende que la comunicación era un delito, en el Uruguay de esa época, porque:</w:t>
      </w:r>
    </w:p>
    <w:p w:rsidR="00920171" w:rsidRDefault="00920171" w:rsidP="00920171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Hace posible la </w:t>
      </w:r>
      <w:proofErr w:type="spellStart"/>
      <w:r>
        <w:rPr>
          <w:rFonts w:ascii="Comic Sans MS" w:hAnsi="Comic Sans MS"/>
        </w:rPr>
        <w:t>contrversia</w:t>
      </w:r>
      <w:proofErr w:type="spellEnd"/>
    </w:p>
    <w:p w:rsidR="00920171" w:rsidRDefault="00920171" w:rsidP="00920171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Permite que las personas sean uno y nadie</w:t>
      </w:r>
    </w:p>
    <w:p w:rsidR="00920171" w:rsidRDefault="00920171" w:rsidP="00920171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quita la voz a unos</w:t>
      </w:r>
      <w:r w:rsidR="00D05E43">
        <w:rPr>
          <w:rFonts w:ascii="Comic Sans MS" w:hAnsi="Comic Sans MS"/>
        </w:rPr>
        <w:t>, y se la da a otros</w:t>
      </w:r>
    </w:p>
    <w:p w:rsidR="00D05E43" w:rsidRDefault="00D05E43" w:rsidP="00920171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Otorga privilegios a unos y fracasos a otros</w:t>
      </w:r>
    </w:p>
    <w:p w:rsidR="00D05E43" w:rsidRDefault="00D05E43" w:rsidP="00D05E4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el texto se hace referencia a la comunicación, como:</w:t>
      </w:r>
    </w:p>
    <w:p w:rsidR="00D05E43" w:rsidRDefault="00D05E43" w:rsidP="00D05E43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necesidad de expresar de la voz humana</w:t>
      </w:r>
    </w:p>
    <w:p w:rsidR="00D05E43" w:rsidRDefault="00D05E43" w:rsidP="00D05E43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habla de los golpes, de las manos, de los ojos, de los poros, de la pared</w:t>
      </w:r>
    </w:p>
    <w:p w:rsidR="00D05E43" w:rsidRDefault="00D05E43" w:rsidP="00D05E43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conversación de las manos</w:t>
      </w:r>
    </w:p>
    <w:p w:rsidR="00D05E43" w:rsidRDefault="00D05E43" w:rsidP="00D05E43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habla de la voz y de las manos</w:t>
      </w:r>
    </w:p>
    <w:p w:rsidR="00D05E43" w:rsidRDefault="00D05E43" w:rsidP="00D05E4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Fernandez</w:t>
      </w:r>
      <w:proofErr w:type="spellEnd"/>
      <w:r>
        <w:rPr>
          <w:rFonts w:ascii="Comic Sans MS" w:hAnsi="Comic Sans MS"/>
        </w:rPr>
        <w:t xml:space="preserve"> Huidobro y Mauricio </w:t>
      </w:r>
      <w:proofErr w:type="spellStart"/>
      <w:r>
        <w:rPr>
          <w:rFonts w:ascii="Comic Sans MS" w:hAnsi="Comic Sans MS"/>
        </w:rPr>
        <w:t>Rosencof</w:t>
      </w:r>
      <w:proofErr w:type="spellEnd"/>
      <w:r>
        <w:rPr>
          <w:rFonts w:ascii="Comic Sans MS" w:hAnsi="Comic Sans MS"/>
        </w:rPr>
        <w:t xml:space="preserve"> se salvaron de:</w:t>
      </w:r>
    </w:p>
    <w:p w:rsidR="00D05E43" w:rsidRDefault="00D05E43" w:rsidP="00D05E43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dictadura</w:t>
      </w:r>
    </w:p>
    <w:p w:rsidR="00D05E43" w:rsidRDefault="00D05E43" w:rsidP="00D05E43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soledad</w:t>
      </w:r>
    </w:p>
    <w:p w:rsidR="00D05E43" w:rsidRDefault="00D05E43" w:rsidP="00D05E43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Comunicarse</w:t>
      </w:r>
    </w:p>
    <w:p w:rsidR="00D05E43" w:rsidRDefault="00D05E43" w:rsidP="00D05E43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encierro</w:t>
      </w:r>
    </w:p>
    <w:p w:rsidR="00D05E43" w:rsidRDefault="00D05E43" w:rsidP="00D05E4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 acuerdo con el relato, el ser humano se comunica:</w:t>
      </w:r>
    </w:p>
    <w:p w:rsidR="00D05E43" w:rsidRDefault="00D05E43" w:rsidP="00D05E43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Porque no hay quien lo calle</w:t>
      </w:r>
    </w:p>
    <w:p w:rsidR="00D05E43" w:rsidRDefault="00D05E43" w:rsidP="00D05E43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 la urgencia de celebrar todo cuanto le acontece</w:t>
      </w:r>
    </w:p>
    <w:p w:rsidR="00D05E43" w:rsidRDefault="00D05E43" w:rsidP="00D05E43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Porque esta hecho de palabras</w:t>
      </w:r>
    </w:p>
    <w:p w:rsidR="00D05E43" w:rsidRDefault="00D05E43" w:rsidP="00D05E43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 la necesidad de decir</w:t>
      </w:r>
    </w:p>
    <w:p w:rsidR="00D05E43" w:rsidRDefault="00D05E43" w:rsidP="00D05E4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comunicación es el acontecimiento que permite:</w:t>
      </w:r>
    </w:p>
    <w:p w:rsidR="00D05E43" w:rsidRDefault="00D05E43" w:rsidP="00D05E43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dictadura</w:t>
      </w:r>
    </w:p>
    <w:p w:rsidR="00D05E43" w:rsidRDefault="00D05E43" w:rsidP="00D05E43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desencuentro y la distancia con el otro</w:t>
      </w:r>
    </w:p>
    <w:p w:rsidR="00D05E43" w:rsidRDefault="00D05E43" w:rsidP="00D05E43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encuentro y el contacto con el otro</w:t>
      </w:r>
    </w:p>
    <w:p w:rsidR="00D05E43" w:rsidRDefault="00D05E43" w:rsidP="00D05E43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encierro</w:t>
      </w:r>
    </w:p>
    <w:p w:rsidR="00D05E43" w:rsidRDefault="00D05E43" w:rsidP="00D05E4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titulo adecuado para el anterior relato, seria:</w:t>
      </w:r>
    </w:p>
    <w:p w:rsidR="00D05E43" w:rsidRDefault="00D05E43" w:rsidP="00D05E43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origen del mundo</w:t>
      </w:r>
    </w:p>
    <w:p w:rsidR="00D05E43" w:rsidRDefault="00D05E43" w:rsidP="00D05E43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Celebración de la voz humana</w:t>
      </w:r>
    </w:p>
    <w:p w:rsidR="00D05E43" w:rsidRDefault="00D05E43" w:rsidP="00D05E43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Los presos</w:t>
      </w:r>
    </w:p>
    <w:p w:rsidR="00D05E43" w:rsidRDefault="00D05E43" w:rsidP="00D05E43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dictadura uruguaya</w:t>
      </w:r>
    </w:p>
    <w:p w:rsidR="00916038" w:rsidRDefault="00916038" w:rsidP="0091603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 acuerdo con el texto, la historia se conoce por:</w:t>
      </w:r>
    </w:p>
    <w:p w:rsidR="00916038" w:rsidRDefault="00916038" w:rsidP="00916038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Pinio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Ungerfeld</w:t>
      </w:r>
      <w:proofErr w:type="spellEnd"/>
    </w:p>
    <w:p w:rsidR="00916038" w:rsidRDefault="00916038" w:rsidP="00916038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Fernandez</w:t>
      </w:r>
      <w:proofErr w:type="spellEnd"/>
      <w:r>
        <w:rPr>
          <w:rFonts w:ascii="Comic Sans MS" w:hAnsi="Comic Sans MS"/>
        </w:rPr>
        <w:t xml:space="preserve"> Huidobro y Mauricio </w:t>
      </w:r>
      <w:proofErr w:type="spellStart"/>
      <w:r>
        <w:rPr>
          <w:rFonts w:ascii="Comic Sans MS" w:hAnsi="Comic Sans MS"/>
        </w:rPr>
        <w:t>Rosencof</w:t>
      </w:r>
      <w:proofErr w:type="spellEnd"/>
    </w:p>
    <w:p w:rsidR="00916038" w:rsidRDefault="00916038" w:rsidP="00916038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 narrador a quien le fue referida la </w:t>
      </w:r>
      <w:proofErr w:type="spellStart"/>
      <w:r>
        <w:rPr>
          <w:rFonts w:ascii="Comic Sans MS" w:hAnsi="Comic Sans MS"/>
        </w:rPr>
        <w:t>histiria</w:t>
      </w:r>
      <w:proofErr w:type="spellEnd"/>
    </w:p>
    <w:p w:rsidR="00916038" w:rsidRPr="0052730D" w:rsidRDefault="00916038" w:rsidP="00916038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dictador uruguayo</w:t>
      </w:r>
      <w:bookmarkEnd w:id="0"/>
    </w:p>
    <w:sectPr w:rsidR="00916038" w:rsidRPr="0052730D" w:rsidSect="009E60B6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17F"/>
    <w:multiLevelType w:val="hybridMultilevel"/>
    <w:tmpl w:val="A614BB6E"/>
    <w:lvl w:ilvl="0" w:tplc="6C02F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278C3"/>
    <w:multiLevelType w:val="hybridMultilevel"/>
    <w:tmpl w:val="203E5BFE"/>
    <w:lvl w:ilvl="0" w:tplc="14820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D6209"/>
    <w:multiLevelType w:val="hybridMultilevel"/>
    <w:tmpl w:val="0D50342E"/>
    <w:lvl w:ilvl="0" w:tplc="208E60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9515F"/>
    <w:multiLevelType w:val="hybridMultilevel"/>
    <w:tmpl w:val="42541A7C"/>
    <w:lvl w:ilvl="0" w:tplc="A49449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77D24"/>
    <w:multiLevelType w:val="hybridMultilevel"/>
    <w:tmpl w:val="21AE5AE4"/>
    <w:lvl w:ilvl="0" w:tplc="14B83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1069B"/>
    <w:multiLevelType w:val="hybridMultilevel"/>
    <w:tmpl w:val="98989B7E"/>
    <w:lvl w:ilvl="0" w:tplc="EAE05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C0B59"/>
    <w:multiLevelType w:val="hybridMultilevel"/>
    <w:tmpl w:val="ADE013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914B6"/>
    <w:multiLevelType w:val="hybridMultilevel"/>
    <w:tmpl w:val="94DA1914"/>
    <w:lvl w:ilvl="0" w:tplc="BB902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102F60"/>
    <w:multiLevelType w:val="hybridMultilevel"/>
    <w:tmpl w:val="0DACCF04"/>
    <w:lvl w:ilvl="0" w:tplc="E06AF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C337AC"/>
    <w:multiLevelType w:val="hybridMultilevel"/>
    <w:tmpl w:val="DDEA1C3C"/>
    <w:lvl w:ilvl="0" w:tplc="454E5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1D1344"/>
    <w:multiLevelType w:val="hybridMultilevel"/>
    <w:tmpl w:val="8AA67B7A"/>
    <w:lvl w:ilvl="0" w:tplc="E1225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8B0738"/>
    <w:multiLevelType w:val="hybridMultilevel"/>
    <w:tmpl w:val="34480E44"/>
    <w:lvl w:ilvl="0" w:tplc="017A0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5B"/>
    <w:rsid w:val="00267048"/>
    <w:rsid w:val="0052730D"/>
    <w:rsid w:val="005A3814"/>
    <w:rsid w:val="00690ED8"/>
    <w:rsid w:val="00696416"/>
    <w:rsid w:val="007533E8"/>
    <w:rsid w:val="008016D4"/>
    <w:rsid w:val="00916038"/>
    <w:rsid w:val="00920171"/>
    <w:rsid w:val="009E60B6"/>
    <w:rsid w:val="00A9465B"/>
    <w:rsid w:val="00C9741B"/>
    <w:rsid w:val="00D05E43"/>
    <w:rsid w:val="00F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3011-071D-4520-B9BC-C0062ABA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2013-10-27T22:29:00Z</dcterms:created>
  <dcterms:modified xsi:type="dcterms:W3CDTF">2013-10-28T23:04:00Z</dcterms:modified>
</cp:coreProperties>
</file>