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DC" w:rsidRDefault="007860E3" w:rsidP="007860E3">
      <w:pPr>
        <w:jc w:val="center"/>
        <w:rPr>
          <w:b/>
          <w:sz w:val="24"/>
          <w:szCs w:val="24"/>
        </w:rPr>
      </w:pPr>
      <w:r>
        <w:rPr>
          <w:b/>
          <w:sz w:val="24"/>
          <w:szCs w:val="24"/>
        </w:rPr>
        <w:t>Pero ¿Qué es la verdad?</w:t>
      </w:r>
    </w:p>
    <w:p w:rsidR="00616661" w:rsidRDefault="007860E3" w:rsidP="007860E3">
      <w:pPr>
        <w:rPr>
          <w:sz w:val="20"/>
          <w:szCs w:val="20"/>
        </w:rPr>
      </w:pPr>
      <w:r>
        <w:rPr>
          <w:sz w:val="20"/>
          <w:szCs w:val="20"/>
        </w:rPr>
        <w:t xml:space="preserve">Una de las características más tristes de nuestros tiempos es, en mi opinión, el hecho de que hoy en día una persona corriente queda definitivamente separada de todo aquello que hace referencia a una reflexión sobre lo bello y lo eterno. La moderna cultura de masas –una civilización de prótesis--   pensada para el “consumidor”, mutila las almas, cierra al hombre cada vez más el camino </w:t>
      </w:r>
      <w:r w:rsidR="00616661">
        <w:rPr>
          <w:sz w:val="20"/>
          <w:szCs w:val="20"/>
        </w:rPr>
        <w:t>hacia las cuestiones fundamentales de su existencia, hacia el tomar conciencia de su propia identidad como ser espiritual. Pero el artista no puede no puede, no debe permanecer sordo ante la llamada de la verdad, que es lo único capaz de determinar y disciplinar su voluntad creadora. Solo así obtiene la capacidad de transmitir también su fe a otros. Un artista sin esa fe es como un pintor que hubiera nacido ciego.</w:t>
      </w:r>
    </w:p>
    <w:p w:rsidR="00616661" w:rsidRDefault="00616661" w:rsidP="007860E3">
      <w:pPr>
        <w:rPr>
          <w:sz w:val="20"/>
          <w:szCs w:val="20"/>
        </w:rPr>
      </w:pPr>
      <w:r>
        <w:rPr>
          <w:sz w:val="20"/>
          <w:szCs w:val="20"/>
        </w:rPr>
        <w:t>Andrei Tarkovsky, El  arte como ansia de lo ideal, Bogotá, Universidad Nacional de Colombia, 2003.</w:t>
      </w:r>
    </w:p>
    <w:p w:rsidR="007860E3" w:rsidRDefault="00616661" w:rsidP="007860E3">
      <w:pPr>
        <w:rPr>
          <w:sz w:val="20"/>
          <w:szCs w:val="20"/>
        </w:rPr>
      </w:pPr>
      <w:r>
        <w:rPr>
          <w:sz w:val="20"/>
          <w:szCs w:val="20"/>
        </w:rPr>
        <w:t xml:space="preserve"> </w:t>
      </w:r>
    </w:p>
    <w:p w:rsidR="00616661" w:rsidRDefault="00003A79" w:rsidP="007860E3">
      <w:pPr>
        <w:rPr>
          <w:sz w:val="20"/>
          <w:szCs w:val="20"/>
        </w:rPr>
      </w:pPr>
      <w:r>
        <w:rPr>
          <w:sz w:val="20"/>
          <w:szCs w:val="20"/>
        </w:rPr>
        <w:t>Escoge la respuesta correcta para cada enunciado.</w:t>
      </w:r>
    </w:p>
    <w:p w:rsidR="00003A79" w:rsidRPr="00003A79" w:rsidRDefault="00003A79" w:rsidP="00003A79">
      <w:pPr>
        <w:pStyle w:val="Prrafodelista"/>
        <w:numPr>
          <w:ilvl w:val="0"/>
          <w:numId w:val="1"/>
        </w:numPr>
        <w:rPr>
          <w:b/>
        </w:rPr>
      </w:pPr>
      <w:r>
        <w:rPr>
          <w:sz w:val="20"/>
          <w:szCs w:val="20"/>
        </w:rPr>
        <w:t>En el texto anterior, se presenta una opinión donde:</w:t>
      </w:r>
    </w:p>
    <w:p w:rsidR="00003A79" w:rsidRPr="00003A79" w:rsidRDefault="00003A79" w:rsidP="00003A79">
      <w:pPr>
        <w:pStyle w:val="Prrafodelista"/>
        <w:numPr>
          <w:ilvl w:val="0"/>
          <w:numId w:val="2"/>
        </w:numPr>
        <w:rPr>
          <w:b/>
        </w:rPr>
      </w:pPr>
      <w:r>
        <w:rPr>
          <w:sz w:val="20"/>
          <w:szCs w:val="20"/>
        </w:rPr>
        <w:t>El autor reflexiona sobre la necesidad de la fe en la vida del ser humano.</w:t>
      </w:r>
    </w:p>
    <w:p w:rsidR="00003A79" w:rsidRPr="00003A79" w:rsidRDefault="00003A79" w:rsidP="00003A79">
      <w:pPr>
        <w:pStyle w:val="Prrafodelista"/>
        <w:numPr>
          <w:ilvl w:val="0"/>
          <w:numId w:val="2"/>
        </w:numPr>
        <w:rPr>
          <w:b/>
        </w:rPr>
      </w:pPr>
      <w:r>
        <w:rPr>
          <w:sz w:val="20"/>
          <w:szCs w:val="20"/>
        </w:rPr>
        <w:t>La conciencia establece la razón de la identidad humana.</w:t>
      </w:r>
    </w:p>
    <w:p w:rsidR="00003A79" w:rsidRPr="00003A79" w:rsidRDefault="00003A79" w:rsidP="00003A79">
      <w:pPr>
        <w:pStyle w:val="Prrafodelista"/>
        <w:numPr>
          <w:ilvl w:val="0"/>
          <w:numId w:val="2"/>
        </w:numPr>
        <w:rPr>
          <w:b/>
        </w:rPr>
      </w:pPr>
      <w:r>
        <w:rPr>
          <w:sz w:val="20"/>
          <w:szCs w:val="20"/>
        </w:rPr>
        <w:t>El consumidor es objeto de la civilización y de la conducta.</w:t>
      </w:r>
    </w:p>
    <w:p w:rsidR="00003A79" w:rsidRPr="00003A79" w:rsidRDefault="00003A79" w:rsidP="00003A79">
      <w:pPr>
        <w:pStyle w:val="Prrafodelista"/>
        <w:numPr>
          <w:ilvl w:val="0"/>
          <w:numId w:val="2"/>
        </w:numPr>
        <w:rPr>
          <w:b/>
        </w:rPr>
      </w:pPr>
      <w:r>
        <w:rPr>
          <w:sz w:val="20"/>
          <w:szCs w:val="20"/>
        </w:rPr>
        <w:t>La civilización reforma la identidad espiritual del ser humano.</w:t>
      </w:r>
    </w:p>
    <w:p w:rsidR="00003A79" w:rsidRPr="00003A79" w:rsidRDefault="00003A79" w:rsidP="00003A79">
      <w:pPr>
        <w:pStyle w:val="Prrafodelista"/>
        <w:ind w:left="1080"/>
        <w:rPr>
          <w:b/>
        </w:rPr>
      </w:pPr>
    </w:p>
    <w:p w:rsidR="00003A79" w:rsidRPr="004D36EF" w:rsidRDefault="00003A79" w:rsidP="00003A79">
      <w:pPr>
        <w:pStyle w:val="Prrafodelista"/>
        <w:numPr>
          <w:ilvl w:val="0"/>
          <w:numId w:val="1"/>
        </w:numPr>
        <w:rPr>
          <w:b/>
          <w:sz w:val="20"/>
          <w:szCs w:val="20"/>
        </w:rPr>
      </w:pPr>
      <w:r w:rsidRPr="004D36EF">
        <w:rPr>
          <w:sz w:val="20"/>
          <w:szCs w:val="20"/>
        </w:rPr>
        <w:t>Según el texto, cundo una persona queda separada de todo lo referente a la reflexión de lo bello y lo eterno, se genera:</w:t>
      </w:r>
    </w:p>
    <w:p w:rsidR="00003A79" w:rsidRPr="004D36EF" w:rsidRDefault="00003A79" w:rsidP="00003A79">
      <w:pPr>
        <w:pStyle w:val="Prrafodelista"/>
        <w:numPr>
          <w:ilvl w:val="0"/>
          <w:numId w:val="3"/>
        </w:numPr>
        <w:rPr>
          <w:b/>
          <w:sz w:val="20"/>
          <w:szCs w:val="20"/>
        </w:rPr>
      </w:pPr>
      <w:r w:rsidRPr="004D36EF">
        <w:rPr>
          <w:sz w:val="20"/>
          <w:szCs w:val="20"/>
        </w:rPr>
        <w:t>Un régimen sin autoridad ni fe.</w:t>
      </w:r>
    </w:p>
    <w:p w:rsidR="00003A79" w:rsidRPr="004D36EF" w:rsidRDefault="00003A79" w:rsidP="00003A79">
      <w:pPr>
        <w:pStyle w:val="Prrafodelista"/>
        <w:numPr>
          <w:ilvl w:val="0"/>
          <w:numId w:val="3"/>
        </w:numPr>
        <w:rPr>
          <w:b/>
          <w:sz w:val="20"/>
          <w:szCs w:val="20"/>
        </w:rPr>
      </w:pPr>
      <w:r w:rsidRPr="004D36EF">
        <w:rPr>
          <w:sz w:val="20"/>
          <w:szCs w:val="20"/>
        </w:rPr>
        <w:t>El cierre del camino hacia la existencia y la identidad espiritual del ser humano.</w:t>
      </w:r>
    </w:p>
    <w:p w:rsidR="00003A79" w:rsidRPr="004D36EF" w:rsidRDefault="00003A79" w:rsidP="00003A79">
      <w:pPr>
        <w:pStyle w:val="Prrafodelista"/>
        <w:numPr>
          <w:ilvl w:val="0"/>
          <w:numId w:val="3"/>
        </w:numPr>
        <w:rPr>
          <w:b/>
          <w:sz w:val="20"/>
          <w:szCs w:val="20"/>
        </w:rPr>
      </w:pPr>
      <w:r w:rsidRPr="004D36EF">
        <w:rPr>
          <w:sz w:val="20"/>
          <w:szCs w:val="20"/>
        </w:rPr>
        <w:t>El término de la existencia y el ser espiritual del hombre.</w:t>
      </w:r>
    </w:p>
    <w:p w:rsidR="00003A79" w:rsidRPr="004D36EF" w:rsidRDefault="00003A79" w:rsidP="00003A79">
      <w:pPr>
        <w:pStyle w:val="Prrafodelista"/>
        <w:numPr>
          <w:ilvl w:val="0"/>
          <w:numId w:val="3"/>
        </w:numPr>
        <w:rPr>
          <w:b/>
          <w:sz w:val="20"/>
          <w:szCs w:val="20"/>
        </w:rPr>
      </w:pPr>
      <w:r w:rsidRPr="004D36EF">
        <w:rPr>
          <w:sz w:val="20"/>
          <w:szCs w:val="20"/>
        </w:rPr>
        <w:t>La contrariedad entre la existencia y la fe humana.</w:t>
      </w:r>
    </w:p>
    <w:p w:rsidR="00003A79" w:rsidRPr="00003A79" w:rsidRDefault="00003A79" w:rsidP="00003A79">
      <w:pPr>
        <w:pStyle w:val="Prrafodelista"/>
        <w:ind w:left="1080"/>
        <w:rPr>
          <w:b/>
        </w:rPr>
      </w:pPr>
    </w:p>
    <w:p w:rsidR="00003A79" w:rsidRPr="004D36EF" w:rsidRDefault="00352757" w:rsidP="00003A79">
      <w:pPr>
        <w:pStyle w:val="Prrafodelista"/>
        <w:numPr>
          <w:ilvl w:val="0"/>
          <w:numId w:val="1"/>
        </w:numPr>
        <w:rPr>
          <w:b/>
          <w:sz w:val="20"/>
          <w:szCs w:val="20"/>
        </w:rPr>
      </w:pPr>
      <w:r w:rsidRPr="004D36EF">
        <w:rPr>
          <w:sz w:val="20"/>
          <w:szCs w:val="20"/>
        </w:rPr>
        <w:t>El texto menciona la civilización de prótesis, como un fenómeno resultado de:</w:t>
      </w:r>
    </w:p>
    <w:p w:rsidR="00352757" w:rsidRPr="004D36EF" w:rsidRDefault="00352757" w:rsidP="00352757">
      <w:pPr>
        <w:pStyle w:val="Prrafodelista"/>
        <w:numPr>
          <w:ilvl w:val="0"/>
          <w:numId w:val="4"/>
        </w:numPr>
        <w:rPr>
          <w:b/>
          <w:sz w:val="20"/>
          <w:szCs w:val="20"/>
        </w:rPr>
      </w:pPr>
      <w:r w:rsidRPr="004D36EF">
        <w:rPr>
          <w:sz w:val="20"/>
          <w:szCs w:val="20"/>
        </w:rPr>
        <w:t>La tristeza humana.</w:t>
      </w:r>
    </w:p>
    <w:p w:rsidR="00352757" w:rsidRPr="004D36EF" w:rsidRDefault="00352757" w:rsidP="00352757">
      <w:pPr>
        <w:pStyle w:val="Prrafodelista"/>
        <w:numPr>
          <w:ilvl w:val="0"/>
          <w:numId w:val="4"/>
        </w:numPr>
        <w:rPr>
          <w:b/>
          <w:sz w:val="20"/>
          <w:szCs w:val="20"/>
        </w:rPr>
      </w:pPr>
      <w:r w:rsidRPr="004D36EF">
        <w:rPr>
          <w:sz w:val="20"/>
          <w:szCs w:val="20"/>
        </w:rPr>
        <w:t>La cuestión de la identidad humana.</w:t>
      </w:r>
    </w:p>
    <w:p w:rsidR="00352757" w:rsidRPr="004D36EF" w:rsidRDefault="00352757" w:rsidP="00352757">
      <w:pPr>
        <w:pStyle w:val="Prrafodelista"/>
        <w:numPr>
          <w:ilvl w:val="0"/>
          <w:numId w:val="4"/>
        </w:numPr>
        <w:rPr>
          <w:b/>
          <w:sz w:val="20"/>
          <w:szCs w:val="20"/>
        </w:rPr>
      </w:pPr>
      <w:r w:rsidRPr="004D36EF">
        <w:rPr>
          <w:sz w:val="20"/>
          <w:szCs w:val="20"/>
        </w:rPr>
        <w:t>Las reflexiones en la moderna cultura de masas.</w:t>
      </w:r>
    </w:p>
    <w:p w:rsidR="00352757" w:rsidRPr="004D36EF" w:rsidRDefault="00352757" w:rsidP="00352757">
      <w:pPr>
        <w:pStyle w:val="Prrafodelista"/>
        <w:numPr>
          <w:ilvl w:val="0"/>
          <w:numId w:val="4"/>
        </w:numPr>
        <w:rPr>
          <w:b/>
          <w:sz w:val="20"/>
          <w:szCs w:val="20"/>
        </w:rPr>
      </w:pPr>
      <w:r w:rsidRPr="004D36EF">
        <w:rPr>
          <w:sz w:val="20"/>
          <w:szCs w:val="20"/>
        </w:rPr>
        <w:t>Las nuevas tendencias espirituales en el ser humano.</w:t>
      </w:r>
    </w:p>
    <w:p w:rsidR="00352757" w:rsidRPr="004D36EF" w:rsidRDefault="00352757" w:rsidP="00352757">
      <w:pPr>
        <w:pStyle w:val="Prrafodelista"/>
        <w:ind w:left="1080"/>
        <w:rPr>
          <w:b/>
          <w:sz w:val="20"/>
          <w:szCs w:val="20"/>
        </w:rPr>
      </w:pPr>
    </w:p>
    <w:p w:rsidR="00352757" w:rsidRPr="004D36EF" w:rsidRDefault="004D36EF" w:rsidP="00352757">
      <w:pPr>
        <w:pStyle w:val="Prrafodelista"/>
        <w:numPr>
          <w:ilvl w:val="0"/>
          <w:numId w:val="1"/>
        </w:numPr>
        <w:rPr>
          <w:b/>
          <w:sz w:val="20"/>
          <w:szCs w:val="20"/>
        </w:rPr>
      </w:pPr>
      <w:r w:rsidRPr="004D36EF">
        <w:rPr>
          <w:sz w:val="20"/>
          <w:szCs w:val="20"/>
        </w:rPr>
        <w:t>Según el texto,  el artista no puede permanecer sordo ante la llamada de la verdad. Esta afirmación niega que:</w:t>
      </w:r>
    </w:p>
    <w:p w:rsidR="004D36EF" w:rsidRPr="0011159F" w:rsidRDefault="004D36EF" w:rsidP="004D36EF">
      <w:pPr>
        <w:pStyle w:val="Prrafodelista"/>
        <w:numPr>
          <w:ilvl w:val="0"/>
          <w:numId w:val="5"/>
        </w:numPr>
        <w:rPr>
          <w:b/>
        </w:rPr>
      </w:pPr>
      <w:r>
        <w:rPr>
          <w:sz w:val="20"/>
          <w:szCs w:val="20"/>
        </w:rPr>
        <w:t xml:space="preserve">El haya cambiado su sentido </w:t>
      </w:r>
      <w:r w:rsidR="0011159F">
        <w:rPr>
          <w:sz w:val="20"/>
          <w:szCs w:val="20"/>
        </w:rPr>
        <w:t>de la existencia.</w:t>
      </w:r>
    </w:p>
    <w:p w:rsidR="0011159F" w:rsidRPr="0011159F" w:rsidRDefault="0011159F" w:rsidP="004D36EF">
      <w:pPr>
        <w:pStyle w:val="Prrafodelista"/>
        <w:numPr>
          <w:ilvl w:val="0"/>
          <w:numId w:val="5"/>
        </w:numPr>
        <w:rPr>
          <w:b/>
        </w:rPr>
      </w:pPr>
      <w:r>
        <w:rPr>
          <w:sz w:val="20"/>
          <w:szCs w:val="20"/>
        </w:rPr>
        <w:t>Él se sienta inmerso en un mundo donde no puede estar.</w:t>
      </w:r>
    </w:p>
    <w:p w:rsidR="0011159F" w:rsidRPr="0011159F" w:rsidRDefault="0011159F" w:rsidP="004D36EF">
      <w:pPr>
        <w:pStyle w:val="Prrafodelista"/>
        <w:numPr>
          <w:ilvl w:val="0"/>
          <w:numId w:val="5"/>
        </w:numPr>
        <w:rPr>
          <w:b/>
        </w:rPr>
      </w:pPr>
      <w:r>
        <w:rPr>
          <w:sz w:val="20"/>
          <w:szCs w:val="20"/>
        </w:rPr>
        <w:t>La verdad no sea importante en su voluntad creadora.</w:t>
      </w:r>
    </w:p>
    <w:p w:rsidR="0011159F" w:rsidRPr="0011159F" w:rsidRDefault="0011159F" w:rsidP="004D36EF">
      <w:pPr>
        <w:pStyle w:val="Prrafodelista"/>
        <w:numPr>
          <w:ilvl w:val="0"/>
          <w:numId w:val="5"/>
        </w:numPr>
        <w:rPr>
          <w:b/>
        </w:rPr>
      </w:pPr>
      <w:r>
        <w:rPr>
          <w:sz w:val="20"/>
          <w:szCs w:val="20"/>
        </w:rPr>
        <w:t>Su quehacer se limite a la búsqueda de la fe.</w:t>
      </w:r>
    </w:p>
    <w:p w:rsidR="0011159F" w:rsidRPr="0011159F" w:rsidRDefault="0011159F" w:rsidP="0011159F">
      <w:pPr>
        <w:rPr>
          <w:b/>
        </w:rPr>
      </w:pPr>
    </w:p>
    <w:p w:rsidR="0011159F" w:rsidRPr="0011159F" w:rsidRDefault="0011159F" w:rsidP="0011159F">
      <w:pPr>
        <w:pStyle w:val="Prrafodelista"/>
        <w:ind w:left="1080"/>
        <w:rPr>
          <w:b/>
        </w:rPr>
      </w:pPr>
    </w:p>
    <w:p w:rsidR="0011159F" w:rsidRPr="0011159F" w:rsidRDefault="0011159F" w:rsidP="0011159F">
      <w:pPr>
        <w:pStyle w:val="Prrafodelista"/>
        <w:numPr>
          <w:ilvl w:val="0"/>
          <w:numId w:val="1"/>
        </w:numPr>
        <w:rPr>
          <w:b/>
        </w:rPr>
      </w:pPr>
      <w:r>
        <w:rPr>
          <w:sz w:val="20"/>
          <w:szCs w:val="20"/>
        </w:rPr>
        <w:lastRenderedPageBreak/>
        <w:t>A partir del texto, se establece que un artista puede transmitir su fe a otros; esto es posible si se sostiene que:</w:t>
      </w:r>
    </w:p>
    <w:p w:rsidR="0011159F" w:rsidRPr="0011159F" w:rsidRDefault="0011159F" w:rsidP="0011159F">
      <w:pPr>
        <w:pStyle w:val="Prrafodelista"/>
        <w:numPr>
          <w:ilvl w:val="0"/>
          <w:numId w:val="6"/>
        </w:numPr>
        <w:rPr>
          <w:b/>
        </w:rPr>
      </w:pPr>
      <w:r>
        <w:rPr>
          <w:sz w:val="20"/>
          <w:szCs w:val="20"/>
        </w:rPr>
        <w:t>Él se mantiene firme ante lo que le corresponde como artista.</w:t>
      </w:r>
    </w:p>
    <w:p w:rsidR="0011159F" w:rsidRDefault="000230BF" w:rsidP="0011159F">
      <w:pPr>
        <w:pStyle w:val="Prrafodelista"/>
        <w:numPr>
          <w:ilvl w:val="0"/>
          <w:numId w:val="6"/>
        </w:numPr>
        <w:rPr>
          <w:b/>
        </w:rPr>
      </w:pPr>
      <w:r>
        <w:rPr>
          <w:sz w:val="20"/>
          <w:szCs w:val="20"/>
        </w:rPr>
        <w:t>La verdad es el sentido de su voluntad creadora.</w:t>
      </w:r>
    </w:p>
    <w:p w:rsidR="00D87B85" w:rsidRPr="000230BF" w:rsidRDefault="000230BF" w:rsidP="0011159F">
      <w:pPr>
        <w:pStyle w:val="Prrafodelista"/>
        <w:numPr>
          <w:ilvl w:val="0"/>
          <w:numId w:val="6"/>
        </w:numPr>
        <w:rPr>
          <w:b/>
        </w:rPr>
      </w:pPr>
      <w:r>
        <w:rPr>
          <w:sz w:val="20"/>
          <w:szCs w:val="20"/>
        </w:rPr>
        <w:t xml:space="preserve">La verdad esta distante de lo que quiere. </w:t>
      </w:r>
    </w:p>
    <w:p w:rsidR="000230BF" w:rsidRPr="000230BF" w:rsidRDefault="000230BF" w:rsidP="0011159F">
      <w:pPr>
        <w:pStyle w:val="Prrafodelista"/>
        <w:numPr>
          <w:ilvl w:val="0"/>
          <w:numId w:val="6"/>
        </w:numPr>
        <w:rPr>
          <w:b/>
        </w:rPr>
      </w:pPr>
      <w:r>
        <w:rPr>
          <w:sz w:val="20"/>
          <w:szCs w:val="20"/>
        </w:rPr>
        <w:t>Cuando más cerca este de la civilización, más fácil es llegar a la verdad.</w:t>
      </w:r>
    </w:p>
    <w:p w:rsidR="000230BF" w:rsidRPr="000230BF" w:rsidRDefault="000230BF" w:rsidP="000230BF">
      <w:pPr>
        <w:pStyle w:val="Prrafodelista"/>
        <w:ind w:left="1080"/>
        <w:rPr>
          <w:b/>
        </w:rPr>
      </w:pPr>
    </w:p>
    <w:p w:rsidR="000230BF" w:rsidRPr="000230BF" w:rsidRDefault="000230BF" w:rsidP="000230BF">
      <w:pPr>
        <w:pStyle w:val="Prrafodelista"/>
        <w:numPr>
          <w:ilvl w:val="0"/>
          <w:numId w:val="1"/>
        </w:numPr>
        <w:rPr>
          <w:b/>
        </w:rPr>
      </w:pPr>
      <w:r>
        <w:t>Según el texto, la nueva cultura de masas cierra al hombre el camino hacia la cuestiones fundamentales de su existencia, este hecho se convierte para el artista en:</w:t>
      </w:r>
    </w:p>
    <w:p w:rsidR="000230BF" w:rsidRPr="000230BF" w:rsidRDefault="000230BF" w:rsidP="000230BF">
      <w:pPr>
        <w:pStyle w:val="Prrafodelista"/>
        <w:numPr>
          <w:ilvl w:val="0"/>
          <w:numId w:val="7"/>
        </w:numPr>
        <w:rPr>
          <w:b/>
          <w:sz w:val="20"/>
          <w:szCs w:val="20"/>
        </w:rPr>
      </w:pPr>
      <w:r>
        <w:rPr>
          <w:sz w:val="20"/>
          <w:szCs w:val="20"/>
        </w:rPr>
        <w:t>El llamado de la verdad.</w:t>
      </w:r>
    </w:p>
    <w:p w:rsidR="000230BF" w:rsidRPr="000230BF" w:rsidRDefault="000230BF" w:rsidP="000230BF">
      <w:pPr>
        <w:pStyle w:val="Prrafodelista"/>
        <w:numPr>
          <w:ilvl w:val="0"/>
          <w:numId w:val="7"/>
        </w:numPr>
        <w:rPr>
          <w:b/>
          <w:sz w:val="20"/>
          <w:szCs w:val="20"/>
        </w:rPr>
      </w:pPr>
      <w:r>
        <w:rPr>
          <w:sz w:val="20"/>
          <w:szCs w:val="20"/>
        </w:rPr>
        <w:t>Un motivo para seguir adelante.</w:t>
      </w:r>
    </w:p>
    <w:p w:rsidR="000230BF" w:rsidRPr="000230BF" w:rsidRDefault="000230BF" w:rsidP="000230BF">
      <w:pPr>
        <w:pStyle w:val="Prrafodelista"/>
        <w:numPr>
          <w:ilvl w:val="0"/>
          <w:numId w:val="7"/>
        </w:numPr>
        <w:rPr>
          <w:b/>
          <w:sz w:val="20"/>
          <w:szCs w:val="20"/>
        </w:rPr>
      </w:pPr>
      <w:r>
        <w:rPr>
          <w:sz w:val="20"/>
          <w:szCs w:val="20"/>
        </w:rPr>
        <w:t>Un problema que resolver.</w:t>
      </w:r>
    </w:p>
    <w:p w:rsidR="000230BF" w:rsidRPr="000230BF" w:rsidRDefault="000230BF" w:rsidP="000230BF">
      <w:pPr>
        <w:pStyle w:val="Prrafodelista"/>
        <w:numPr>
          <w:ilvl w:val="0"/>
          <w:numId w:val="7"/>
        </w:numPr>
        <w:rPr>
          <w:b/>
          <w:sz w:val="20"/>
          <w:szCs w:val="20"/>
        </w:rPr>
      </w:pPr>
      <w:r>
        <w:rPr>
          <w:sz w:val="20"/>
          <w:szCs w:val="20"/>
        </w:rPr>
        <w:t>La paradoja que ronda su vida.</w:t>
      </w:r>
    </w:p>
    <w:p w:rsidR="000230BF" w:rsidRPr="000230BF" w:rsidRDefault="000230BF" w:rsidP="000230BF">
      <w:pPr>
        <w:pStyle w:val="Prrafodelista"/>
        <w:ind w:left="1080"/>
        <w:rPr>
          <w:b/>
          <w:sz w:val="20"/>
          <w:szCs w:val="20"/>
        </w:rPr>
      </w:pPr>
    </w:p>
    <w:p w:rsidR="000230BF" w:rsidRPr="000230BF" w:rsidRDefault="000230BF" w:rsidP="000230BF">
      <w:pPr>
        <w:pStyle w:val="Prrafodelista"/>
        <w:numPr>
          <w:ilvl w:val="0"/>
          <w:numId w:val="1"/>
        </w:numPr>
        <w:rPr>
          <w:b/>
          <w:sz w:val="20"/>
          <w:szCs w:val="20"/>
        </w:rPr>
      </w:pPr>
      <w:r w:rsidRPr="000230BF">
        <w:rPr>
          <w:sz w:val="20"/>
          <w:szCs w:val="20"/>
        </w:rPr>
        <w:t xml:space="preserve"> </w:t>
      </w:r>
      <w:r>
        <w:t>Teniendo en cuenta lo expresado por el autor, se puede afirmar que la acción de la verdad radica principalmente en:</w:t>
      </w:r>
    </w:p>
    <w:p w:rsidR="000230BF" w:rsidRPr="000230BF" w:rsidRDefault="000230BF" w:rsidP="000230BF">
      <w:pPr>
        <w:pStyle w:val="Prrafodelista"/>
        <w:numPr>
          <w:ilvl w:val="0"/>
          <w:numId w:val="8"/>
        </w:numPr>
        <w:rPr>
          <w:b/>
          <w:sz w:val="20"/>
          <w:szCs w:val="20"/>
        </w:rPr>
      </w:pPr>
      <w:r>
        <w:rPr>
          <w:sz w:val="20"/>
          <w:szCs w:val="20"/>
        </w:rPr>
        <w:t>El artista que trasciende en la sociedad.</w:t>
      </w:r>
    </w:p>
    <w:p w:rsidR="004B5A28" w:rsidRPr="004B5A28" w:rsidRDefault="004B5A28" w:rsidP="000230BF">
      <w:pPr>
        <w:pStyle w:val="Prrafodelista"/>
        <w:numPr>
          <w:ilvl w:val="0"/>
          <w:numId w:val="8"/>
        </w:numPr>
        <w:rPr>
          <w:b/>
          <w:sz w:val="20"/>
          <w:szCs w:val="20"/>
        </w:rPr>
      </w:pPr>
      <w:r>
        <w:rPr>
          <w:sz w:val="20"/>
          <w:szCs w:val="20"/>
        </w:rPr>
        <w:t>La fe como instrumento para hacer todo lo posible.</w:t>
      </w:r>
    </w:p>
    <w:p w:rsidR="004B5A28" w:rsidRPr="004B5A28" w:rsidRDefault="004B5A28" w:rsidP="000230BF">
      <w:pPr>
        <w:pStyle w:val="Prrafodelista"/>
        <w:numPr>
          <w:ilvl w:val="0"/>
          <w:numId w:val="8"/>
        </w:numPr>
        <w:rPr>
          <w:b/>
          <w:sz w:val="20"/>
          <w:szCs w:val="20"/>
        </w:rPr>
      </w:pPr>
      <w:r>
        <w:rPr>
          <w:sz w:val="20"/>
          <w:szCs w:val="20"/>
        </w:rPr>
        <w:t>La acción de la civilización por influir al ser humano n todo lo que hace.</w:t>
      </w:r>
    </w:p>
    <w:p w:rsidR="004B5A28" w:rsidRPr="004B5A28" w:rsidRDefault="004B5A28" w:rsidP="000230BF">
      <w:pPr>
        <w:pStyle w:val="Prrafodelista"/>
        <w:numPr>
          <w:ilvl w:val="0"/>
          <w:numId w:val="8"/>
        </w:numPr>
        <w:rPr>
          <w:b/>
          <w:sz w:val="20"/>
          <w:szCs w:val="20"/>
        </w:rPr>
      </w:pPr>
      <w:r>
        <w:rPr>
          <w:sz w:val="20"/>
          <w:szCs w:val="20"/>
        </w:rPr>
        <w:t>La cultura de las masas que determina el nuevo rol del ser humano.</w:t>
      </w:r>
    </w:p>
    <w:p w:rsidR="004B5A28" w:rsidRPr="004B5A28" w:rsidRDefault="004B5A28" w:rsidP="004B5A28">
      <w:pPr>
        <w:pStyle w:val="Prrafodelista"/>
        <w:ind w:left="1080"/>
        <w:rPr>
          <w:b/>
          <w:sz w:val="20"/>
          <w:szCs w:val="20"/>
        </w:rPr>
      </w:pPr>
    </w:p>
    <w:p w:rsidR="004B5A28" w:rsidRPr="004B5A28" w:rsidRDefault="004B5A28" w:rsidP="004B5A28">
      <w:pPr>
        <w:pStyle w:val="Prrafodelista"/>
        <w:numPr>
          <w:ilvl w:val="0"/>
          <w:numId w:val="1"/>
        </w:numPr>
        <w:rPr>
          <w:b/>
          <w:sz w:val="20"/>
          <w:szCs w:val="20"/>
        </w:rPr>
      </w:pPr>
      <w:r w:rsidRPr="004B5A28">
        <w:rPr>
          <w:sz w:val="20"/>
          <w:szCs w:val="20"/>
        </w:rPr>
        <w:t xml:space="preserve"> </w:t>
      </w:r>
      <w:r>
        <w:t>Desde el planteamiento del autor, un análisis del papel de la fe en el artista seria interpretado como:</w:t>
      </w:r>
    </w:p>
    <w:p w:rsidR="00DC2B95" w:rsidRPr="00DC2B95" w:rsidRDefault="004B5A28" w:rsidP="004B5A28">
      <w:pPr>
        <w:pStyle w:val="Prrafodelista"/>
        <w:numPr>
          <w:ilvl w:val="0"/>
          <w:numId w:val="9"/>
        </w:numPr>
        <w:rPr>
          <w:b/>
          <w:sz w:val="20"/>
          <w:szCs w:val="20"/>
        </w:rPr>
      </w:pPr>
      <w:r>
        <w:rPr>
          <w:sz w:val="20"/>
          <w:szCs w:val="20"/>
        </w:rPr>
        <w:t xml:space="preserve">El </w:t>
      </w:r>
      <w:r w:rsidR="00DC2B95">
        <w:rPr>
          <w:sz w:val="20"/>
          <w:szCs w:val="20"/>
        </w:rPr>
        <w:t>pasó</w:t>
      </w:r>
      <w:r>
        <w:rPr>
          <w:sz w:val="20"/>
          <w:szCs w:val="20"/>
        </w:rPr>
        <w:t xml:space="preserve"> a un mundo creado</w:t>
      </w:r>
      <w:r w:rsidR="00DC2B95">
        <w:rPr>
          <w:sz w:val="20"/>
          <w:szCs w:val="20"/>
        </w:rPr>
        <w:t xml:space="preserve"> con más éxito.</w:t>
      </w:r>
    </w:p>
    <w:p w:rsidR="000230BF" w:rsidRPr="00DC2B95" w:rsidRDefault="004B5A28" w:rsidP="004B5A28">
      <w:pPr>
        <w:pStyle w:val="Prrafodelista"/>
        <w:numPr>
          <w:ilvl w:val="0"/>
          <w:numId w:val="9"/>
        </w:numPr>
        <w:rPr>
          <w:b/>
          <w:sz w:val="20"/>
          <w:szCs w:val="20"/>
        </w:rPr>
      </w:pPr>
      <w:r>
        <w:t xml:space="preserve"> </w:t>
      </w:r>
      <w:r w:rsidR="00DC2B95">
        <w:t>La verdadera existencia del arte.</w:t>
      </w:r>
    </w:p>
    <w:p w:rsidR="00DC2B95" w:rsidRPr="00DC2B95" w:rsidRDefault="00DC2B95" w:rsidP="004B5A28">
      <w:pPr>
        <w:pStyle w:val="Prrafodelista"/>
        <w:numPr>
          <w:ilvl w:val="0"/>
          <w:numId w:val="9"/>
        </w:numPr>
        <w:rPr>
          <w:b/>
          <w:sz w:val="20"/>
          <w:szCs w:val="20"/>
        </w:rPr>
      </w:pPr>
      <w:r>
        <w:t>La capacidad de transmitir su identidad.</w:t>
      </w:r>
    </w:p>
    <w:p w:rsidR="00DC2B95" w:rsidRPr="00DC2B95" w:rsidRDefault="00DC2B95" w:rsidP="004B5A28">
      <w:pPr>
        <w:pStyle w:val="Prrafodelista"/>
        <w:numPr>
          <w:ilvl w:val="0"/>
          <w:numId w:val="9"/>
        </w:numPr>
        <w:rPr>
          <w:b/>
          <w:sz w:val="20"/>
          <w:szCs w:val="20"/>
        </w:rPr>
      </w:pPr>
      <w:r>
        <w:t>Un paso importante dentro de su quehacer.</w:t>
      </w:r>
    </w:p>
    <w:p w:rsidR="00DC2B95" w:rsidRDefault="00DC2B95" w:rsidP="00DC2B95">
      <w:pPr>
        <w:rPr>
          <w:b/>
          <w:sz w:val="20"/>
          <w:szCs w:val="20"/>
        </w:rPr>
      </w:pPr>
    </w:p>
    <w:p w:rsidR="00DC2B95" w:rsidRDefault="00DC2B95" w:rsidP="00DC2B95">
      <w:pPr>
        <w:rPr>
          <w:b/>
          <w:sz w:val="20"/>
          <w:szCs w:val="20"/>
        </w:rPr>
      </w:pPr>
    </w:p>
    <w:p w:rsidR="00DC2B95" w:rsidRDefault="00DC2B95" w:rsidP="00DC2B95">
      <w:pPr>
        <w:rPr>
          <w:b/>
          <w:sz w:val="20"/>
          <w:szCs w:val="20"/>
        </w:rPr>
      </w:pPr>
    </w:p>
    <w:p w:rsidR="00DC2B95" w:rsidRDefault="00DC2B95" w:rsidP="00DC2B95">
      <w:pPr>
        <w:rPr>
          <w:b/>
          <w:sz w:val="20"/>
          <w:szCs w:val="20"/>
        </w:rPr>
      </w:pPr>
    </w:p>
    <w:p w:rsidR="00DC2B95" w:rsidRDefault="00DC2B95" w:rsidP="00DC2B95">
      <w:pPr>
        <w:rPr>
          <w:b/>
          <w:sz w:val="20"/>
          <w:szCs w:val="20"/>
        </w:rPr>
      </w:pPr>
    </w:p>
    <w:p w:rsidR="00DC2B95" w:rsidRDefault="00DC2B95" w:rsidP="00DC2B95">
      <w:pPr>
        <w:rPr>
          <w:b/>
          <w:sz w:val="20"/>
          <w:szCs w:val="20"/>
        </w:rPr>
      </w:pPr>
    </w:p>
    <w:p w:rsidR="00DC2B95" w:rsidRDefault="00DC2B95" w:rsidP="00DC2B95">
      <w:pPr>
        <w:rPr>
          <w:b/>
          <w:sz w:val="20"/>
          <w:szCs w:val="20"/>
        </w:rPr>
      </w:pPr>
    </w:p>
    <w:p w:rsidR="00DC2B95" w:rsidRDefault="00DC2B95" w:rsidP="00DC2B95">
      <w:pPr>
        <w:rPr>
          <w:b/>
          <w:sz w:val="20"/>
          <w:szCs w:val="20"/>
        </w:rPr>
      </w:pPr>
    </w:p>
    <w:p w:rsidR="00DC2B95" w:rsidRDefault="00DC2B95" w:rsidP="00DC2B95">
      <w:pPr>
        <w:rPr>
          <w:b/>
          <w:sz w:val="20"/>
          <w:szCs w:val="20"/>
        </w:rPr>
      </w:pPr>
    </w:p>
    <w:p w:rsidR="00DC2B95" w:rsidRDefault="00DC2B95" w:rsidP="00DC2B95">
      <w:pPr>
        <w:rPr>
          <w:b/>
          <w:sz w:val="20"/>
          <w:szCs w:val="20"/>
        </w:rPr>
      </w:pPr>
      <w:bookmarkStart w:id="0" w:name="_GoBack"/>
      <w:bookmarkEnd w:id="0"/>
    </w:p>
    <w:sectPr w:rsidR="00DC2B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1F7F"/>
    <w:multiLevelType w:val="hybridMultilevel"/>
    <w:tmpl w:val="8B8A9E94"/>
    <w:lvl w:ilvl="0" w:tplc="85DCDD2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B80293A"/>
    <w:multiLevelType w:val="hybridMultilevel"/>
    <w:tmpl w:val="CEFC5384"/>
    <w:lvl w:ilvl="0" w:tplc="133A1DE2">
      <w:start w:val="1"/>
      <w:numFmt w:val="upperLetter"/>
      <w:lvlText w:val="%1."/>
      <w:lvlJc w:val="left"/>
      <w:pPr>
        <w:ind w:left="1080" w:hanging="360"/>
      </w:pPr>
      <w:rPr>
        <w:rFonts w:hint="default"/>
        <w:sz w:val="2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AF6572C"/>
    <w:multiLevelType w:val="hybridMultilevel"/>
    <w:tmpl w:val="B14AF3DA"/>
    <w:lvl w:ilvl="0" w:tplc="F45AB18A">
      <w:start w:val="1"/>
      <w:numFmt w:val="upperLetter"/>
      <w:lvlText w:val="%1."/>
      <w:lvlJc w:val="left"/>
      <w:pPr>
        <w:ind w:left="1080" w:hanging="360"/>
      </w:pPr>
      <w:rPr>
        <w:rFonts w:hint="default"/>
        <w:sz w:val="2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365941EE"/>
    <w:multiLevelType w:val="hybridMultilevel"/>
    <w:tmpl w:val="C9EAAEF8"/>
    <w:lvl w:ilvl="0" w:tplc="3F8AEC8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3ACB2AE1"/>
    <w:multiLevelType w:val="hybridMultilevel"/>
    <w:tmpl w:val="D4EA99E6"/>
    <w:lvl w:ilvl="0" w:tplc="8914693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3D05237F"/>
    <w:multiLevelType w:val="hybridMultilevel"/>
    <w:tmpl w:val="3392F6AA"/>
    <w:lvl w:ilvl="0" w:tplc="530C438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439A2AA2"/>
    <w:multiLevelType w:val="hybridMultilevel"/>
    <w:tmpl w:val="6CBCCE6A"/>
    <w:lvl w:ilvl="0" w:tplc="58FC2D5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57701E58"/>
    <w:multiLevelType w:val="hybridMultilevel"/>
    <w:tmpl w:val="D61220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7E6C3F"/>
    <w:multiLevelType w:val="hybridMultilevel"/>
    <w:tmpl w:val="27787002"/>
    <w:lvl w:ilvl="0" w:tplc="D8BC2E7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2"/>
  </w:num>
  <w:num w:numId="3">
    <w:abstractNumId w:val="5"/>
  </w:num>
  <w:num w:numId="4">
    <w:abstractNumId w:val="0"/>
  </w:num>
  <w:num w:numId="5">
    <w:abstractNumId w:val="3"/>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E3"/>
    <w:rsid w:val="00003A79"/>
    <w:rsid w:val="000230BF"/>
    <w:rsid w:val="000C71DC"/>
    <w:rsid w:val="0011159F"/>
    <w:rsid w:val="00352757"/>
    <w:rsid w:val="004B5A28"/>
    <w:rsid w:val="004D36EF"/>
    <w:rsid w:val="00616661"/>
    <w:rsid w:val="006370E4"/>
    <w:rsid w:val="006536C7"/>
    <w:rsid w:val="007860E3"/>
    <w:rsid w:val="00A86A50"/>
    <w:rsid w:val="00AA4263"/>
    <w:rsid w:val="00AE6F67"/>
    <w:rsid w:val="00D87688"/>
    <w:rsid w:val="00D87B85"/>
    <w:rsid w:val="00DC2B95"/>
    <w:rsid w:val="00E547BB"/>
    <w:rsid w:val="00E93B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ROSALIA SUAREZ</dc:creator>
  <cp:lastModifiedBy>usuario</cp:lastModifiedBy>
  <cp:revision>3</cp:revision>
  <dcterms:created xsi:type="dcterms:W3CDTF">2015-04-13T23:55:00Z</dcterms:created>
  <dcterms:modified xsi:type="dcterms:W3CDTF">2015-04-21T22:29:00Z</dcterms:modified>
</cp:coreProperties>
</file>