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D3" w:rsidRPr="009565CC" w:rsidRDefault="006324D3">
      <w:r>
        <w:t xml:space="preserve">                                                     </w:t>
      </w:r>
      <w:r w:rsidR="002B414C">
        <w:rPr>
          <w:sz w:val="32"/>
          <w:szCs w:val="32"/>
        </w:rPr>
        <w:t>COMPRENSION LECTORA V</w:t>
      </w:r>
      <w:bookmarkStart w:id="0" w:name="_GoBack"/>
      <w:bookmarkEnd w:id="0"/>
    </w:p>
    <w:p w:rsidR="002B411C" w:rsidRDefault="00A65ED3">
      <w:r>
        <w:t>COMPETENCIA LECTORA</w:t>
      </w:r>
      <w:r w:rsidR="008E07F6">
        <w:t xml:space="preserve"> SOBRE LINGUISTICA</w:t>
      </w:r>
      <w:r>
        <w:t>- 2015</w:t>
      </w:r>
    </w:p>
    <w:p w:rsidR="00A65ED3" w:rsidRDefault="00A65ED3">
      <w:r>
        <w:t>TEXTO 1</w:t>
      </w:r>
    </w:p>
    <w:p w:rsidR="00A65ED3" w:rsidRDefault="00A65ED3">
      <w:r>
        <w:t>El habla es un hecho tan familiar de la vida de todos los días, que raras veces nos preocupamos por definirla. El</w:t>
      </w:r>
      <w:r w:rsidR="008E07F6">
        <w:t xml:space="preserve"> hombre</w:t>
      </w:r>
      <w:r>
        <w:t xml:space="preserve"> la juzga tan natural</w:t>
      </w:r>
      <w:r w:rsidR="008E07F6">
        <w:t xml:space="preserve"> como la facultad de caminar, y casi tan natural como la respiración. Pero solo hace falta un instante de reflexión para convencernos de que esta” </w:t>
      </w:r>
      <w:r w:rsidR="008E07F6" w:rsidRPr="008E07F6">
        <w:rPr>
          <w:u w:val="single"/>
        </w:rPr>
        <w:t>naturalidad</w:t>
      </w:r>
      <w:r w:rsidR="008E07F6">
        <w:rPr>
          <w:u w:val="single"/>
        </w:rPr>
        <w:t xml:space="preserve">” </w:t>
      </w:r>
      <w:r w:rsidR="008E07F6" w:rsidRPr="008E07F6">
        <w:t>del habla</w:t>
      </w:r>
      <w:r w:rsidR="008E07F6">
        <w:t xml:space="preserve"> es una impresión ilusoria. El proceso de adquisición del habla es, en realidad, algo naturalmente distinto del proceso de aprender a caminar. En este ultimo caso, la cultura, o en otras palabras, el conjunto tradicional de hábitos sociales, no entra propiamente en juego. Cada niño esta preparado, por el conjunto de factores que llamamos herencia biológica, para realizar las adaptaciones</w:t>
      </w:r>
      <w:r w:rsidR="00E15703">
        <w:t xml:space="preserve"> musculares y nerviosas que producen el acto de caminar. Puede decirse de hecho que la misma conformación de los músculos y de las partes del sistema nervioso esta adaptada desde un principio a los movimientos que se hacen al caminar y al llevar a cabo actividades análogas.</w:t>
      </w:r>
    </w:p>
    <w:p w:rsidR="00E15703" w:rsidRDefault="00E15703">
      <w:r>
        <w:t xml:space="preserve">En sentido muy concreto, podemos decir que el ser humano normal esta predestinado a caminar, no por que sus mayores lo ayudaron a aprender este arte, sino por que su organismo esta preparado desde el nacimiento, y aun desde el momento de la concepción para realizar todos esos desgastes de energía nerviosa y todas esas adaptaciones musculares que dan origen al acto de caminar. Dicho </w:t>
      </w:r>
      <w:r w:rsidRPr="00E15703">
        <w:rPr>
          <w:u w:val="single"/>
        </w:rPr>
        <w:t xml:space="preserve">sucintamente </w:t>
      </w:r>
      <w:r>
        <w:t>el caminar es una función biológica inherente al hombre. No así el lenguaje</w:t>
      </w:r>
      <w:r w:rsidR="00F4350E">
        <w:t>. Es claro, desde luego, que en cierto sentido el individuo esta predestinado a hablar, pero esto se debe a la circunstancia de que ha nacido no solo en medio de la naturaleza, sino también en el seno de una sociedad que esta segura y con toda razón de hacerle adoptar sus tradiciones. Eliminemos la sociedad, y habrá todas las razones para creer que aprenderá a caminar, dando por su puesto que logre sobrevivir. Pero igualmente seguro es que nunca aprenderá a hablar, esto es, a comunicar ideas según el sistema tradicional de una sociedad determinada.</w:t>
      </w:r>
    </w:p>
    <w:p w:rsidR="00F4350E" w:rsidRDefault="00F4350E">
      <w:r>
        <w:t>O, sino, separemos al individuo recién nacido del ambiente social a que</w:t>
      </w:r>
      <w:r w:rsidR="001E6187">
        <w:t xml:space="preserve"> ha llegado y trasplantémosle a un ambiente totalmente distinto. Desarrollara el arte de caminar, en su nuevo medio. Pero su habla será absolutamente diversa del habla de su ambiente primitivo.</w:t>
      </w:r>
    </w:p>
    <w:p w:rsidR="001E6187" w:rsidRDefault="001E6187">
      <w:r>
        <w:t xml:space="preserve">                    Sapir Edward. El Lenguaje, México, FCE. 1974 pag.9/10</w:t>
      </w:r>
    </w:p>
    <w:p w:rsidR="00A22261" w:rsidRDefault="00A22261"/>
    <w:p w:rsidR="00A22261" w:rsidRDefault="00A22261" w:rsidP="00A22261">
      <w:pPr>
        <w:pStyle w:val="Prrafodelista"/>
        <w:numPr>
          <w:ilvl w:val="0"/>
          <w:numId w:val="1"/>
        </w:numPr>
      </w:pPr>
      <w:r>
        <w:t>El titulo mas adecuado para el texto anterior seria:</w:t>
      </w:r>
    </w:p>
    <w:p w:rsidR="00A22261" w:rsidRDefault="00A22261" w:rsidP="00A22261">
      <w:pPr>
        <w:pStyle w:val="Prrafodelista"/>
        <w:numPr>
          <w:ilvl w:val="0"/>
          <w:numId w:val="2"/>
        </w:numPr>
      </w:pPr>
      <w:r>
        <w:t>El lenguaje</w:t>
      </w:r>
    </w:p>
    <w:p w:rsidR="00A22261" w:rsidRDefault="00A22261" w:rsidP="00A22261">
      <w:pPr>
        <w:pStyle w:val="Prrafodelista"/>
        <w:numPr>
          <w:ilvl w:val="0"/>
          <w:numId w:val="2"/>
        </w:numPr>
      </w:pPr>
      <w:r>
        <w:t>La comunicación</w:t>
      </w:r>
    </w:p>
    <w:p w:rsidR="00A22261" w:rsidRDefault="00A22261" w:rsidP="00A22261">
      <w:pPr>
        <w:pStyle w:val="Prrafodelista"/>
        <w:numPr>
          <w:ilvl w:val="0"/>
          <w:numId w:val="2"/>
        </w:numPr>
      </w:pPr>
      <w:r>
        <w:t>El habla</w:t>
      </w:r>
    </w:p>
    <w:p w:rsidR="00A22261" w:rsidRDefault="00A22261" w:rsidP="00A22261">
      <w:pPr>
        <w:pStyle w:val="Prrafodelista"/>
        <w:numPr>
          <w:ilvl w:val="0"/>
          <w:numId w:val="2"/>
        </w:numPr>
      </w:pPr>
      <w:r>
        <w:t>Los procesos adaptativos del hombre</w:t>
      </w:r>
    </w:p>
    <w:p w:rsidR="00A22261" w:rsidRDefault="00A22261" w:rsidP="00A22261">
      <w:pPr>
        <w:pStyle w:val="Prrafodelista"/>
        <w:numPr>
          <w:ilvl w:val="0"/>
          <w:numId w:val="1"/>
        </w:numPr>
      </w:pPr>
      <w:r>
        <w:t>La palabra “naturalidad” resaltada en el texto, esta entre comillas con la intención de:</w:t>
      </w:r>
    </w:p>
    <w:p w:rsidR="00A22261" w:rsidRDefault="00A22261" w:rsidP="00A22261">
      <w:pPr>
        <w:pStyle w:val="Prrafodelista"/>
        <w:numPr>
          <w:ilvl w:val="0"/>
          <w:numId w:val="3"/>
        </w:numPr>
      </w:pPr>
      <w:r>
        <w:t>Llamar la atención del lector</w:t>
      </w:r>
    </w:p>
    <w:p w:rsidR="00A22261" w:rsidRDefault="00A22261" w:rsidP="00A22261">
      <w:pPr>
        <w:pStyle w:val="Prrafodelista"/>
        <w:numPr>
          <w:ilvl w:val="0"/>
          <w:numId w:val="3"/>
        </w:numPr>
      </w:pPr>
      <w:r>
        <w:t>A partir de una negación, establecer una afirmación</w:t>
      </w:r>
    </w:p>
    <w:p w:rsidR="00A22261" w:rsidRDefault="00A22261" w:rsidP="00A22261">
      <w:pPr>
        <w:pStyle w:val="Prrafodelista"/>
        <w:numPr>
          <w:ilvl w:val="0"/>
          <w:numId w:val="3"/>
        </w:numPr>
      </w:pPr>
      <w:r>
        <w:lastRenderedPageBreak/>
        <w:t>Mostrar la polisemia del concepto</w:t>
      </w:r>
    </w:p>
    <w:p w:rsidR="00A22261" w:rsidRDefault="00A22261" w:rsidP="00A22261">
      <w:pPr>
        <w:pStyle w:val="Prrafodelista"/>
        <w:numPr>
          <w:ilvl w:val="0"/>
          <w:numId w:val="3"/>
        </w:numPr>
      </w:pPr>
      <w:r>
        <w:t>Dejar en entredicho el concepto</w:t>
      </w:r>
    </w:p>
    <w:p w:rsidR="00A22261" w:rsidRDefault="00A22261" w:rsidP="00A22261">
      <w:pPr>
        <w:pStyle w:val="Prrafodelista"/>
        <w:numPr>
          <w:ilvl w:val="0"/>
          <w:numId w:val="1"/>
        </w:numPr>
      </w:pPr>
      <w:r>
        <w:t>Puede suponerse entonces que un ser humano aislado socialmente:</w:t>
      </w:r>
    </w:p>
    <w:p w:rsidR="00A22261" w:rsidRDefault="00A22261" w:rsidP="00A22261">
      <w:pPr>
        <w:pStyle w:val="Prrafodelista"/>
        <w:numPr>
          <w:ilvl w:val="0"/>
          <w:numId w:val="4"/>
        </w:numPr>
      </w:pPr>
      <w:r>
        <w:t>Fue separado de su grupo cultural</w:t>
      </w:r>
    </w:p>
    <w:p w:rsidR="00A22261" w:rsidRDefault="00A22261" w:rsidP="00A22261">
      <w:pPr>
        <w:pStyle w:val="Prrafodelista"/>
        <w:numPr>
          <w:ilvl w:val="0"/>
          <w:numId w:val="4"/>
        </w:numPr>
      </w:pPr>
      <w:r>
        <w:t>No hizo parte de una cultura</w:t>
      </w:r>
    </w:p>
    <w:p w:rsidR="00A22261" w:rsidRDefault="00A22261" w:rsidP="00A22261">
      <w:pPr>
        <w:pStyle w:val="Prrafodelista"/>
        <w:numPr>
          <w:ilvl w:val="0"/>
          <w:numId w:val="4"/>
        </w:numPr>
      </w:pPr>
      <w:r>
        <w:t>Asume una actitud misantrópica</w:t>
      </w:r>
    </w:p>
    <w:p w:rsidR="00A22261" w:rsidRDefault="00A22261" w:rsidP="00A22261">
      <w:pPr>
        <w:pStyle w:val="Prrafodelista"/>
        <w:numPr>
          <w:ilvl w:val="0"/>
          <w:numId w:val="4"/>
        </w:numPr>
      </w:pPr>
      <w:r>
        <w:t>Tuvo problemas con las habilidades comunicativas</w:t>
      </w:r>
    </w:p>
    <w:p w:rsidR="00A22261" w:rsidRDefault="00A22261" w:rsidP="00A22261">
      <w:pPr>
        <w:pStyle w:val="Prrafodelista"/>
        <w:numPr>
          <w:ilvl w:val="0"/>
          <w:numId w:val="1"/>
        </w:numPr>
      </w:pPr>
      <w:r>
        <w:t xml:space="preserve">La expresión </w:t>
      </w:r>
      <w:r w:rsidRPr="00A22261">
        <w:rPr>
          <w:u w:val="single"/>
        </w:rPr>
        <w:t>sucintamente</w:t>
      </w:r>
      <w:r>
        <w:t xml:space="preserve"> resaltada en el texto, puede remplazarse por, excepto:</w:t>
      </w:r>
    </w:p>
    <w:p w:rsidR="00A22261" w:rsidRDefault="00A22261" w:rsidP="00A22261">
      <w:pPr>
        <w:pStyle w:val="Prrafodelista"/>
        <w:numPr>
          <w:ilvl w:val="0"/>
          <w:numId w:val="5"/>
        </w:numPr>
      </w:pPr>
      <w:r>
        <w:t>Concisamente</w:t>
      </w:r>
    </w:p>
    <w:p w:rsidR="00A22261" w:rsidRDefault="00A22261" w:rsidP="00A22261">
      <w:pPr>
        <w:pStyle w:val="Prrafodelista"/>
        <w:numPr>
          <w:ilvl w:val="0"/>
          <w:numId w:val="5"/>
        </w:numPr>
      </w:pPr>
      <w:r>
        <w:t>Locuazmente</w:t>
      </w:r>
    </w:p>
    <w:p w:rsidR="00A22261" w:rsidRDefault="00A22261" w:rsidP="00A22261">
      <w:pPr>
        <w:pStyle w:val="Prrafodelista"/>
        <w:numPr>
          <w:ilvl w:val="0"/>
          <w:numId w:val="5"/>
        </w:numPr>
      </w:pPr>
      <w:r>
        <w:t>Brevemente</w:t>
      </w:r>
    </w:p>
    <w:p w:rsidR="00A22261" w:rsidRDefault="00A22261" w:rsidP="00A22261">
      <w:pPr>
        <w:pStyle w:val="Prrafodelista"/>
        <w:numPr>
          <w:ilvl w:val="0"/>
          <w:numId w:val="5"/>
        </w:numPr>
      </w:pPr>
      <w:r>
        <w:t>Sucintamente</w:t>
      </w:r>
    </w:p>
    <w:p w:rsidR="00A22261" w:rsidRDefault="00A22261" w:rsidP="00A22261">
      <w:pPr>
        <w:pStyle w:val="Prrafodelista"/>
        <w:numPr>
          <w:ilvl w:val="0"/>
          <w:numId w:val="1"/>
        </w:numPr>
      </w:pPr>
      <w:r>
        <w:t>Las facultades de hablar y caminar en el texto:</w:t>
      </w:r>
    </w:p>
    <w:p w:rsidR="00A22261" w:rsidRDefault="00A22261" w:rsidP="00A22261">
      <w:pPr>
        <w:pStyle w:val="Prrafodelista"/>
        <w:numPr>
          <w:ilvl w:val="0"/>
          <w:numId w:val="6"/>
        </w:numPr>
      </w:pPr>
      <w:r>
        <w:t>Se asemejan</w:t>
      </w:r>
    </w:p>
    <w:p w:rsidR="00A22261" w:rsidRDefault="00A22261" w:rsidP="00A22261">
      <w:pPr>
        <w:pStyle w:val="Prrafodelista"/>
        <w:numPr>
          <w:ilvl w:val="0"/>
          <w:numId w:val="6"/>
        </w:numPr>
      </w:pPr>
      <w:r>
        <w:t>Se integran</w:t>
      </w:r>
    </w:p>
    <w:p w:rsidR="00A22261" w:rsidRDefault="00A22261" w:rsidP="00A22261">
      <w:pPr>
        <w:pStyle w:val="Prrafodelista"/>
        <w:numPr>
          <w:ilvl w:val="0"/>
          <w:numId w:val="6"/>
        </w:numPr>
      </w:pPr>
      <w:r>
        <w:t>Se complementan</w:t>
      </w:r>
    </w:p>
    <w:p w:rsidR="00A22261" w:rsidRDefault="00A22261" w:rsidP="00A22261">
      <w:pPr>
        <w:pStyle w:val="Prrafodelista"/>
        <w:numPr>
          <w:ilvl w:val="0"/>
          <w:numId w:val="6"/>
        </w:numPr>
      </w:pPr>
      <w:r>
        <w:t>Se diferencian</w:t>
      </w:r>
    </w:p>
    <w:p w:rsidR="00E2352B" w:rsidRDefault="00E2352B" w:rsidP="00E2352B">
      <w:pPr>
        <w:pStyle w:val="Prrafodelista"/>
        <w:numPr>
          <w:ilvl w:val="0"/>
          <w:numId w:val="1"/>
        </w:numPr>
      </w:pPr>
      <w:r>
        <w:t xml:space="preserve">Si caminar es un proceso </w:t>
      </w:r>
      <w:r w:rsidR="00C1347E">
        <w:t>biológico, hablar será un proceso, excepto</w:t>
      </w:r>
    </w:p>
    <w:p w:rsidR="00C1347E" w:rsidRDefault="00C1347E" w:rsidP="00C1347E">
      <w:pPr>
        <w:pStyle w:val="Prrafodelista"/>
        <w:numPr>
          <w:ilvl w:val="0"/>
          <w:numId w:val="7"/>
        </w:numPr>
      </w:pPr>
      <w:r>
        <w:t>Abiótico</w:t>
      </w:r>
    </w:p>
    <w:p w:rsidR="00C1347E" w:rsidRDefault="00C1347E" w:rsidP="00C1347E">
      <w:pPr>
        <w:pStyle w:val="Prrafodelista"/>
        <w:numPr>
          <w:ilvl w:val="0"/>
          <w:numId w:val="7"/>
        </w:numPr>
      </w:pPr>
      <w:r>
        <w:t>Social</w:t>
      </w:r>
    </w:p>
    <w:p w:rsidR="00C1347E" w:rsidRDefault="00C1347E" w:rsidP="00C1347E">
      <w:pPr>
        <w:pStyle w:val="Prrafodelista"/>
        <w:numPr>
          <w:ilvl w:val="0"/>
          <w:numId w:val="7"/>
        </w:numPr>
      </w:pPr>
      <w:r>
        <w:t>Cultural</w:t>
      </w:r>
    </w:p>
    <w:p w:rsidR="00C1347E" w:rsidRDefault="00C1347E" w:rsidP="00C1347E">
      <w:pPr>
        <w:pStyle w:val="Prrafodelista"/>
        <w:numPr>
          <w:ilvl w:val="0"/>
          <w:numId w:val="7"/>
        </w:numPr>
      </w:pPr>
      <w:r>
        <w:t>Étnico</w:t>
      </w:r>
    </w:p>
    <w:p w:rsidR="00C1347E" w:rsidRDefault="00C1347E" w:rsidP="00C1347E">
      <w:pPr>
        <w:pStyle w:val="Prrafodelista"/>
        <w:numPr>
          <w:ilvl w:val="0"/>
          <w:numId w:val="1"/>
        </w:numPr>
      </w:pPr>
      <w:r>
        <w:t>Las personas que tienen problemas con la producción o la comprensión del lenguaje reciben el nombre de:</w:t>
      </w:r>
    </w:p>
    <w:p w:rsidR="00C1347E" w:rsidRDefault="00C1347E" w:rsidP="00C1347E">
      <w:pPr>
        <w:pStyle w:val="Prrafodelista"/>
        <w:numPr>
          <w:ilvl w:val="0"/>
          <w:numId w:val="8"/>
        </w:numPr>
      </w:pPr>
      <w:r>
        <w:t>Afásicos</w:t>
      </w:r>
    </w:p>
    <w:p w:rsidR="00C1347E" w:rsidRDefault="00C1347E" w:rsidP="00C1347E">
      <w:pPr>
        <w:pStyle w:val="Prrafodelista"/>
        <w:numPr>
          <w:ilvl w:val="0"/>
          <w:numId w:val="8"/>
        </w:numPr>
      </w:pPr>
      <w:r>
        <w:t>Mudos</w:t>
      </w:r>
    </w:p>
    <w:p w:rsidR="00C1347E" w:rsidRDefault="00C1347E" w:rsidP="00C1347E">
      <w:pPr>
        <w:pStyle w:val="Prrafodelista"/>
        <w:numPr>
          <w:ilvl w:val="0"/>
          <w:numId w:val="8"/>
        </w:numPr>
      </w:pPr>
      <w:r>
        <w:t>Afónicos</w:t>
      </w:r>
    </w:p>
    <w:p w:rsidR="00C1347E" w:rsidRDefault="00C1347E" w:rsidP="00C1347E">
      <w:pPr>
        <w:pStyle w:val="Prrafodelista"/>
        <w:numPr>
          <w:ilvl w:val="0"/>
          <w:numId w:val="8"/>
        </w:numPr>
      </w:pPr>
      <w:r>
        <w:t>Especiales</w:t>
      </w:r>
    </w:p>
    <w:p w:rsidR="00C1347E" w:rsidRDefault="00C1347E" w:rsidP="00C1347E">
      <w:pPr>
        <w:pStyle w:val="Prrafodelista"/>
        <w:numPr>
          <w:ilvl w:val="0"/>
          <w:numId w:val="1"/>
        </w:numPr>
      </w:pPr>
      <w:r>
        <w:t>En la expresión:” Podemos decir que el ser humano normal esta predestinado a caminar, no porque sus mayores lo ayudaran aprender este arte, sino porque su organismo esta preparado desde el nacimiento” encontramos:</w:t>
      </w:r>
    </w:p>
    <w:p w:rsidR="00C1347E" w:rsidRDefault="00C1347E" w:rsidP="00C1347E">
      <w:pPr>
        <w:pStyle w:val="Prrafodelista"/>
        <w:numPr>
          <w:ilvl w:val="0"/>
          <w:numId w:val="9"/>
        </w:numPr>
      </w:pPr>
      <w:r>
        <w:t>Una suposición, un contraste  y una negación</w:t>
      </w:r>
    </w:p>
    <w:p w:rsidR="00C1347E" w:rsidRDefault="00C1347E" w:rsidP="00C1347E">
      <w:pPr>
        <w:pStyle w:val="Prrafodelista"/>
        <w:numPr>
          <w:ilvl w:val="0"/>
          <w:numId w:val="9"/>
        </w:numPr>
      </w:pPr>
      <w:r>
        <w:t>Una afirmación, una contraposición y una explicación</w:t>
      </w:r>
    </w:p>
    <w:p w:rsidR="00C1347E" w:rsidRDefault="00C1347E" w:rsidP="00C1347E">
      <w:pPr>
        <w:pStyle w:val="Prrafodelista"/>
        <w:numPr>
          <w:ilvl w:val="0"/>
          <w:numId w:val="9"/>
        </w:numPr>
      </w:pPr>
      <w:r>
        <w:t>Una explicación, una negación y una afirmación</w:t>
      </w:r>
    </w:p>
    <w:p w:rsidR="00C1347E" w:rsidRDefault="00C1347E" w:rsidP="00C1347E">
      <w:pPr>
        <w:pStyle w:val="Prrafodelista"/>
        <w:numPr>
          <w:ilvl w:val="0"/>
          <w:numId w:val="9"/>
        </w:numPr>
      </w:pPr>
      <w:r>
        <w:t xml:space="preserve">Una ejemplificación, un contraste, y una </w:t>
      </w:r>
      <w:r w:rsidR="00A406A7">
        <w:t>negación</w:t>
      </w:r>
    </w:p>
    <w:p w:rsidR="00A406A7" w:rsidRDefault="00A406A7" w:rsidP="00A406A7">
      <w:pPr>
        <w:pStyle w:val="Prrafodelista"/>
        <w:numPr>
          <w:ilvl w:val="0"/>
          <w:numId w:val="1"/>
        </w:numPr>
      </w:pPr>
      <w:r>
        <w:t>Por la estructura del texto podemos decir que éste es:</w:t>
      </w:r>
    </w:p>
    <w:p w:rsidR="00A406A7" w:rsidRDefault="00A406A7" w:rsidP="00A406A7">
      <w:pPr>
        <w:pStyle w:val="Prrafodelista"/>
        <w:numPr>
          <w:ilvl w:val="0"/>
          <w:numId w:val="10"/>
        </w:numPr>
      </w:pPr>
      <w:r>
        <w:t>Un relato</w:t>
      </w:r>
    </w:p>
    <w:p w:rsidR="00A406A7" w:rsidRDefault="00A406A7" w:rsidP="00A406A7">
      <w:pPr>
        <w:pStyle w:val="Prrafodelista"/>
        <w:numPr>
          <w:ilvl w:val="0"/>
          <w:numId w:val="10"/>
        </w:numPr>
      </w:pPr>
      <w:r>
        <w:t>Una crónica</w:t>
      </w:r>
    </w:p>
    <w:p w:rsidR="00A406A7" w:rsidRDefault="00A406A7" w:rsidP="00A406A7">
      <w:pPr>
        <w:pStyle w:val="Prrafodelista"/>
        <w:numPr>
          <w:ilvl w:val="0"/>
          <w:numId w:val="10"/>
        </w:numPr>
      </w:pPr>
      <w:r>
        <w:t>Un ensayo</w:t>
      </w:r>
    </w:p>
    <w:p w:rsidR="00A406A7" w:rsidRDefault="00A406A7" w:rsidP="00A406A7">
      <w:pPr>
        <w:pStyle w:val="Prrafodelista"/>
        <w:numPr>
          <w:ilvl w:val="0"/>
          <w:numId w:val="10"/>
        </w:numPr>
      </w:pPr>
      <w:r>
        <w:t>Una narración</w:t>
      </w:r>
    </w:p>
    <w:p w:rsidR="00A406A7" w:rsidRDefault="00A406A7" w:rsidP="00A406A7">
      <w:pPr>
        <w:pStyle w:val="Prrafodelista"/>
        <w:numPr>
          <w:ilvl w:val="0"/>
          <w:numId w:val="1"/>
        </w:numPr>
      </w:pPr>
      <w:r>
        <w:t>Podemos concluir entonces que para el autor:</w:t>
      </w:r>
    </w:p>
    <w:p w:rsidR="00A406A7" w:rsidRDefault="00A406A7" w:rsidP="00A406A7">
      <w:pPr>
        <w:pStyle w:val="Prrafodelista"/>
        <w:numPr>
          <w:ilvl w:val="0"/>
          <w:numId w:val="11"/>
        </w:numPr>
      </w:pPr>
      <w:r>
        <w:t>Es mas importante hablar que caminar</w:t>
      </w:r>
    </w:p>
    <w:p w:rsidR="00A406A7" w:rsidRDefault="00A406A7" w:rsidP="00A406A7">
      <w:pPr>
        <w:pStyle w:val="Prrafodelista"/>
        <w:numPr>
          <w:ilvl w:val="0"/>
          <w:numId w:val="11"/>
        </w:numPr>
      </w:pPr>
      <w:r>
        <w:t>El hablar y el caminar son procesos diferentes</w:t>
      </w:r>
    </w:p>
    <w:p w:rsidR="00A406A7" w:rsidRDefault="00A406A7" w:rsidP="00A406A7">
      <w:pPr>
        <w:pStyle w:val="Prrafodelista"/>
        <w:numPr>
          <w:ilvl w:val="0"/>
          <w:numId w:val="11"/>
        </w:numPr>
      </w:pPr>
      <w:r>
        <w:t>Caminar dependerá básicamente de las aptitudes y hablar de las actitudes</w:t>
      </w:r>
    </w:p>
    <w:p w:rsidR="00A406A7" w:rsidRDefault="00A406A7" w:rsidP="00A406A7">
      <w:pPr>
        <w:pStyle w:val="Prrafodelista"/>
        <w:numPr>
          <w:ilvl w:val="0"/>
          <w:numId w:val="11"/>
        </w:numPr>
      </w:pPr>
      <w:r>
        <w:t>El hablar y el caminar son procesos biológicos</w:t>
      </w:r>
    </w:p>
    <w:p w:rsidR="00A406A7" w:rsidRDefault="00A406A7" w:rsidP="00A406A7">
      <w:pPr>
        <w:pStyle w:val="Prrafodelista"/>
        <w:numPr>
          <w:ilvl w:val="0"/>
          <w:numId w:val="1"/>
        </w:numPr>
      </w:pPr>
      <w:r>
        <w:lastRenderedPageBreak/>
        <w:t xml:space="preserve">Cuando </w:t>
      </w:r>
      <w:proofErr w:type="spellStart"/>
      <w:r>
        <w:t>Sapir</w:t>
      </w:r>
      <w:proofErr w:type="spellEnd"/>
      <w:r>
        <w:t xml:space="preserve"> afirma que el habla no es un proceso natural como el caminar y el respirar, esta diciendo </w:t>
      </w:r>
      <w:r w:rsidR="00BD3E6D">
        <w:t>que, excepto</w:t>
      </w:r>
      <w:r>
        <w:t>:</w:t>
      </w:r>
    </w:p>
    <w:p w:rsidR="00A406A7" w:rsidRDefault="00A406A7" w:rsidP="00A406A7">
      <w:pPr>
        <w:pStyle w:val="Prrafodelista"/>
        <w:numPr>
          <w:ilvl w:val="0"/>
          <w:numId w:val="12"/>
        </w:numPr>
      </w:pPr>
      <w:r>
        <w:t>Se aprende a hablar si y solo si, pertenecemos a una comunidad</w:t>
      </w:r>
    </w:p>
    <w:p w:rsidR="00A406A7" w:rsidRDefault="00A406A7" w:rsidP="00A406A7">
      <w:pPr>
        <w:pStyle w:val="Prrafodelista"/>
        <w:numPr>
          <w:ilvl w:val="0"/>
          <w:numId w:val="12"/>
        </w:numPr>
      </w:pPr>
      <w:r>
        <w:t>El caminar y el hablar son funciones instintivas que se desarrollan aun si el individuo se cría en la soledad absoluta</w:t>
      </w:r>
      <w:r w:rsidR="000E7960">
        <w:t>, mas la lengua se adquiere si pertenecemos a una sociedad</w:t>
      </w:r>
    </w:p>
    <w:p w:rsidR="000E7960" w:rsidRDefault="000E7960" w:rsidP="00A406A7">
      <w:pPr>
        <w:pStyle w:val="Prrafodelista"/>
        <w:numPr>
          <w:ilvl w:val="0"/>
          <w:numId w:val="12"/>
        </w:numPr>
      </w:pPr>
      <w:r>
        <w:t>El ambiente social es un elemento absolutamente indispensable para el desarrollo del lenguaje</w:t>
      </w:r>
    </w:p>
    <w:p w:rsidR="000E7960" w:rsidRDefault="000E7960" w:rsidP="00A406A7">
      <w:pPr>
        <w:pStyle w:val="Prrafodelista"/>
        <w:numPr>
          <w:ilvl w:val="0"/>
          <w:numId w:val="12"/>
        </w:numPr>
      </w:pPr>
      <w:r>
        <w:t>Un individuo que se aísla de la sociedad pierde sus facultades comunicativas.</w:t>
      </w:r>
    </w:p>
    <w:p w:rsidR="00BD3E6D" w:rsidRDefault="00BD3E6D" w:rsidP="00BD3E6D">
      <w:r>
        <w:t>TEXTO 2</w:t>
      </w:r>
    </w:p>
    <w:p w:rsidR="00BD3E6D" w:rsidRPr="00BC5B74" w:rsidRDefault="00BD3E6D" w:rsidP="00BD3E6D">
      <w:pPr>
        <w:rPr>
          <w:b/>
        </w:rPr>
      </w:pPr>
      <w:r w:rsidRPr="00BC5B74">
        <w:rPr>
          <w:b/>
        </w:rPr>
        <w:t>La lingüística en tiempos anteriores</w:t>
      </w:r>
    </w:p>
    <w:p w:rsidR="00BD3E6D" w:rsidRDefault="00BD3E6D" w:rsidP="00BD3E6D">
      <w:r>
        <w:t xml:space="preserve">Ya en la </w:t>
      </w:r>
      <w:r w:rsidR="00BC5B74">
        <w:t>antigüedad clásica los filósofos discutían acerca de las regularidades del lenguaje y su caracterización, planteándose si la lengua es parte de la naturaleza o de la cultura. Desarrollaron un sistema de categorías gramaticales basado en el griego</w:t>
      </w:r>
      <w:r w:rsidR="003726F7">
        <w:t xml:space="preserve"> y el latín, y el estudio de la retorica floreció como nunca antes. Y este tema no intereso exclusivamente a occidente: también en la india, por ejemplo, en el siglo IV antes de cristo, panini creo una </w:t>
      </w:r>
      <w:r w:rsidR="00A432F2">
        <w:t>gramática</w:t>
      </w:r>
      <w:r w:rsidR="003726F7">
        <w:t xml:space="preserve"> </w:t>
      </w:r>
      <w:r w:rsidR="00797AFF">
        <w:t>más</w:t>
      </w:r>
      <w:r w:rsidR="003726F7">
        <w:t xml:space="preserve"> variada, y en aspectos superior, a la propuesta por los </w:t>
      </w:r>
      <w:r w:rsidR="003726F7" w:rsidRPr="003726F7">
        <w:rPr>
          <w:u w:val="single"/>
        </w:rPr>
        <w:t>eruditos</w:t>
      </w:r>
      <w:r w:rsidR="003726F7">
        <w:rPr>
          <w:u w:val="single"/>
        </w:rPr>
        <w:t xml:space="preserve"> </w:t>
      </w:r>
      <w:r w:rsidR="003726F7" w:rsidRPr="003726F7">
        <w:t>grecorromanos</w:t>
      </w:r>
      <w:r w:rsidR="003726F7">
        <w:t xml:space="preserve">. Durante el </w:t>
      </w:r>
      <w:r w:rsidR="003726F7" w:rsidRPr="003726F7">
        <w:rPr>
          <w:u w:val="single"/>
        </w:rPr>
        <w:t>Renacimiento</w:t>
      </w:r>
      <w:r w:rsidR="003726F7">
        <w:t xml:space="preserve"> la filosofía clásica llego a grandes alturas, al aplicársele el análisis textual y critico en diversos campos. A medida que los viajes y la colonización de otros territorios pusieron en contacto los estudios</w:t>
      </w:r>
      <w:r w:rsidR="00A432F2">
        <w:t xml:space="preserve">os con las lenguas de Asia, África, Oceanía y el </w:t>
      </w:r>
      <w:r w:rsidR="00A432F2" w:rsidRPr="00A432F2">
        <w:t>Nuevo Mundo</w:t>
      </w:r>
      <w:r w:rsidR="00A432F2">
        <w:t xml:space="preserve"> su conocimiento empírico de esas lenguas fue en aumento. Se realizaron incluso expediciones científicas con el único propósito de reunir datos acerca de esas lenguas </w:t>
      </w:r>
      <w:r w:rsidR="00A432F2" w:rsidRPr="00A432F2">
        <w:rPr>
          <w:u w:val="single"/>
        </w:rPr>
        <w:t>exóticas</w:t>
      </w:r>
      <w:r w:rsidR="00A432F2">
        <w:t>.</w:t>
      </w:r>
    </w:p>
    <w:p w:rsidR="00A432F2" w:rsidRDefault="00A432F2" w:rsidP="00BD3E6D">
      <w:r>
        <w:t xml:space="preserve">En 1876 tuvo lugar un importante suceso en la historia de la lingüística: el orientalista ingles Sir </w:t>
      </w:r>
      <w:r w:rsidR="000E5BB7">
        <w:t>William</w:t>
      </w:r>
      <w:r>
        <w:t xml:space="preserve"> Jones informo ante la sociedad asiática de Bengala que el sanscrito guardaba notable semejanza con el griego y el </w:t>
      </w:r>
      <w:r w:rsidR="00C57BF4">
        <w:t>latín</w:t>
      </w:r>
      <w:r>
        <w:t xml:space="preserve">. Jones expuso la provocativa hipótesis de que los tres idiomas debían provenir de una fuente común, tal vez ya inexistente. Esta declaración choco al mundo académico, que hasta entonces había supuesto que el </w:t>
      </w:r>
      <w:r w:rsidR="00C57BF4">
        <w:t>latín</w:t>
      </w:r>
      <w:r>
        <w:t xml:space="preserve"> era una especie</w:t>
      </w:r>
      <w:r w:rsidR="00C57BF4">
        <w:t xml:space="preserve"> de griego corrompido, y que la mayoría de las lenguas europeas derivaban de aquel pero no era posible aducir una explicación tan ligera sobre la relación entre las lenguas antiguas y el sánscrito recientemente estudiado..</w:t>
      </w:r>
      <w:r>
        <w:t xml:space="preserve"> </w:t>
      </w:r>
    </w:p>
    <w:p w:rsidR="00797AFF" w:rsidRDefault="00797AFF" w:rsidP="00BD3E6D">
      <w:r>
        <w:t>El descubrimiento de jones inauguro una nueva concepción en la historia de la lingüística, la de la filogenia y los procesos de cambio lingüístico. Anteriormente se había supuesto que todas las lenguas existentes habían surgido en el curso de unos pocos milenios luego de la creación, y que el hebreo era la lengua original.</w:t>
      </w:r>
    </w:p>
    <w:p w:rsidR="00797AFF" w:rsidRDefault="00797AFF" w:rsidP="00BD3E6D">
      <w:r>
        <w:t xml:space="preserve">               Marcos Marín, F. Introducción a la lingüística: historia y modelos.</w:t>
      </w:r>
    </w:p>
    <w:p w:rsidR="00797AFF" w:rsidRDefault="00797AFF" w:rsidP="00BD3E6D">
      <w:r>
        <w:t xml:space="preserve">                                                                               Síntesis, Madrid, 1994</w:t>
      </w:r>
    </w:p>
    <w:p w:rsidR="000E5BB7" w:rsidRDefault="000E5BB7" w:rsidP="00BD3E6D"/>
    <w:p w:rsidR="000E5BB7" w:rsidRDefault="000E5BB7" w:rsidP="000E5BB7">
      <w:pPr>
        <w:pStyle w:val="Prrafodelista"/>
        <w:numPr>
          <w:ilvl w:val="0"/>
          <w:numId w:val="1"/>
        </w:numPr>
      </w:pPr>
      <w:r>
        <w:t xml:space="preserve">La palabra </w:t>
      </w:r>
      <w:r w:rsidRPr="001907E4">
        <w:rPr>
          <w:u w:val="single"/>
        </w:rPr>
        <w:t>Renacimiento</w:t>
      </w:r>
      <w:r w:rsidR="001907E4" w:rsidRPr="001907E4">
        <w:rPr>
          <w:u w:val="single"/>
        </w:rPr>
        <w:t xml:space="preserve"> r</w:t>
      </w:r>
      <w:r w:rsidR="001907E4">
        <w:t>esalt</w:t>
      </w:r>
      <w:r w:rsidR="002B414C">
        <w:t>ada en el texto hace referencia a:</w:t>
      </w:r>
    </w:p>
    <w:p w:rsidR="001907E4" w:rsidRDefault="001907E4" w:rsidP="001907E4">
      <w:pPr>
        <w:pStyle w:val="Prrafodelista"/>
        <w:numPr>
          <w:ilvl w:val="0"/>
          <w:numId w:val="14"/>
        </w:numPr>
      </w:pPr>
      <w:r>
        <w:t>Un movimiento lingüístico destacado por sus avances en la literatura y las letras</w:t>
      </w:r>
    </w:p>
    <w:p w:rsidR="001907E4" w:rsidRDefault="001907E4" w:rsidP="001907E4">
      <w:pPr>
        <w:pStyle w:val="Prrafodelista"/>
        <w:numPr>
          <w:ilvl w:val="0"/>
          <w:numId w:val="14"/>
        </w:numPr>
        <w:rPr>
          <w:u w:val="single"/>
        </w:rPr>
      </w:pPr>
      <w:r>
        <w:lastRenderedPageBreak/>
        <w:t xml:space="preserve">El nombre dado a un amplio </w:t>
      </w:r>
      <w:r w:rsidRPr="001907E4">
        <w:rPr>
          <w:u w:val="single"/>
        </w:rPr>
        <w:t>movimiento cultural</w:t>
      </w:r>
      <w:r>
        <w:t xml:space="preserve">, que se produjo en </w:t>
      </w:r>
      <w:r w:rsidRPr="001907E4">
        <w:rPr>
          <w:u w:val="single"/>
        </w:rPr>
        <w:t xml:space="preserve">Europa occidental </w:t>
      </w:r>
      <w:r>
        <w:t xml:space="preserve">en los siglos </w:t>
      </w:r>
      <w:r w:rsidRPr="001907E4">
        <w:rPr>
          <w:u w:val="single"/>
        </w:rPr>
        <w:t>XV y XVI</w:t>
      </w:r>
    </w:p>
    <w:p w:rsidR="001907E4" w:rsidRDefault="001907E4" w:rsidP="001907E4">
      <w:pPr>
        <w:pStyle w:val="Prrafodelista"/>
        <w:numPr>
          <w:ilvl w:val="0"/>
          <w:numId w:val="14"/>
        </w:numPr>
      </w:pPr>
      <w:r w:rsidRPr="001907E4">
        <w:t xml:space="preserve">El paso de una época antigua a una </w:t>
      </w:r>
      <w:r>
        <w:t xml:space="preserve"> época moderna</w:t>
      </w:r>
    </w:p>
    <w:p w:rsidR="001907E4" w:rsidRDefault="001907E4" w:rsidP="001907E4">
      <w:pPr>
        <w:pStyle w:val="Prrafodelista"/>
        <w:numPr>
          <w:ilvl w:val="0"/>
          <w:numId w:val="14"/>
        </w:numPr>
      </w:pPr>
      <w:r>
        <w:t xml:space="preserve">El nacimiento de una nueva forma de </w:t>
      </w:r>
      <w:r w:rsidR="00B131BF">
        <w:t>comunicación</w:t>
      </w:r>
    </w:p>
    <w:p w:rsidR="00B131BF" w:rsidRDefault="00B131BF" w:rsidP="00B131BF">
      <w:pPr>
        <w:pStyle w:val="Prrafodelista"/>
        <w:numPr>
          <w:ilvl w:val="0"/>
          <w:numId w:val="1"/>
        </w:numPr>
      </w:pPr>
      <w:r>
        <w:t>En la expresión “En 1876 tuvo lugar un importante suceso en la historia de la lingüística”. El año 1876 equivale al siglo:</w:t>
      </w:r>
    </w:p>
    <w:p w:rsidR="00B131BF" w:rsidRDefault="00B131BF" w:rsidP="00B131BF">
      <w:pPr>
        <w:pStyle w:val="Prrafodelista"/>
        <w:numPr>
          <w:ilvl w:val="0"/>
          <w:numId w:val="15"/>
        </w:numPr>
      </w:pPr>
      <w:r>
        <w:t>X</w:t>
      </w:r>
    </w:p>
    <w:p w:rsidR="00B131BF" w:rsidRDefault="00B131BF" w:rsidP="00B131BF">
      <w:pPr>
        <w:pStyle w:val="Prrafodelista"/>
        <w:numPr>
          <w:ilvl w:val="0"/>
          <w:numId w:val="15"/>
        </w:numPr>
      </w:pPr>
      <w:r>
        <w:t>XIX</w:t>
      </w:r>
    </w:p>
    <w:p w:rsidR="00B131BF" w:rsidRDefault="00B131BF" w:rsidP="00B131BF">
      <w:pPr>
        <w:pStyle w:val="Prrafodelista"/>
        <w:numPr>
          <w:ilvl w:val="0"/>
          <w:numId w:val="15"/>
        </w:numPr>
      </w:pPr>
      <w:r>
        <w:t>IX</w:t>
      </w:r>
    </w:p>
    <w:p w:rsidR="00B131BF" w:rsidRDefault="00B131BF" w:rsidP="00B131BF">
      <w:pPr>
        <w:pStyle w:val="Prrafodelista"/>
        <w:numPr>
          <w:ilvl w:val="0"/>
          <w:numId w:val="15"/>
        </w:numPr>
      </w:pPr>
      <w:r>
        <w:t>XX</w:t>
      </w:r>
    </w:p>
    <w:p w:rsidR="00B131BF" w:rsidRDefault="00B131BF" w:rsidP="00B131BF">
      <w:pPr>
        <w:pStyle w:val="Prrafodelista"/>
        <w:numPr>
          <w:ilvl w:val="0"/>
          <w:numId w:val="1"/>
        </w:numPr>
      </w:pPr>
      <w:r>
        <w:t>Con respecto al titulo del texto puede concluirse que:</w:t>
      </w:r>
    </w:p>
    <w:p w:rsidR="00B131BF" w:rsidRDefault="00B131BF" w:rsidP="00B131BF">
      <w:pPr>
        <w:pStyle w:val="Prrafodelista"/>
        <w:numPr>
          <w:ilvl w:val="0"/>
          <w:numId w:val="17"/>
        </w:numPr>
      </w:pPr>
      <w:r>
        <w:t>Fueron las expediciones la única fuente de información que se tuvo acerca de las lenguas</w:t>
      </w:r>
    </w:p>
    <w:p w:rsidR="00B131BF" w:rsidRDefault="00B131BF" w:rsidP="00B131BF">
      <w:pPr>
        <w:pStyle w:val="Prrafodelista"/>
        <w:numPr>
          <w:ilvl w:val="0"/>
          <w:numId w:val="17"/>
        </w:numPr>
      </w:pPr>
      <w:r>
        <w:t>La cuna hebrea es la madre de todas las lenguas</w:t>
      </w:r>
    </w:p>
    <w:p w:rsidR="00B131BF" w:rsidRDefault="00B131BF" w:rsidP="00B131BF">
      <w:pPr>
        <w:pStyle w:val="Prrafodelista"/>
        <w:numPr>
          <w:ilvl w:val="0"/>
          <w:numId w:val="17"/>
        </w:numPr>
      </w:pPr>
      <w:r>
        <w:t>Las concepciones con respecto a la lengua han evolucionado con el paso del tiempo</w:t>
      </w:r>
    </w:p>
    <w:p w:rsidR="00B131BF" w:rsidRDefault="00B131BF" w:rsidP="00B131BF">
      <w:pPr>
        <w:pStyle w:val="Prrafodelista"/>
        <w:numPr>
          <w:ilvl w:val="0"/>
          <w:numId w:val="17"/>
        </w:numPr>
      </w:pPr>
      <w:r>
        <w:t>Fueron los filósofos los precursores de las lenguas</w:t>
      </w:r>
    </w:p>
    <w:p w:rsidR="00B131BF" w:rsidRDefault="00C15F83" w:rsidP="00B131BF">
      <w:pPr>
        <w:pStyle w:val="Prrafodelista"/>
        <w:numPr>
          <w:ilvl w:val="0"/>
          <w:numId w:val="1"/>
        </w:numPr>
      </w:pPr>
      <w:r>
        <w:t>La palabra retó</w:t>
      </w:r>
      <w:r w:rsidR="00B131BF">
        <w:t>rica puede sustituirse por, excepto:</w:t>
      </w:r>
    </w:p>
    <w:p w:rsidR="00B131BF" w:rsidRDefault="00B131BF" w:rsidP="00B131BF">
      <w:pPr>
        <w:pStyle w:val="Prrafodelista"/>
        <w:numPr>
          <w:ilvl w:val="0"/>
          <w:numId w:val="18"/>
        </w:numPr>
      </w:pPr>
      <w:r>
        <w:t>Elocuencia</w:t>
      </w:r>
    </w:p>
    <w:p w:rsidR="00B131BF" w:rsidRDefault="00B131BF" w:rsidP="00B131BF">
      <w:pPr>
        <w:pStyle w:val="Prrafodelista"/>
        <w:numPr>
          <w:ilvl w:val="0"/>
          <w:numId w:val="18"/>
        </w:numPr>
      </w:pPr>
      <w:r>
        <w:t>Oratoria</w:t>
      </w:r>
    </w:p>
    <w:p w:rsidR="00B131BF" w:rsidRDefault="00B131BF" w:rsidP="00B131BF">
      <w:pPr>
        <w:pStyle w:val="Prrafodelista"/>
        <w:numPr>
          <w:ilvl w:val="0"/>
          <w:numId w:val="18"/>
        </w:numPr>
      </w:pPr>
      <w:r>
        <w:t>Consenso</w:t>
      </w:r>
    </w:p>
    <w:p w:rsidR="00B131BF" w:rsidRDefault="00B131BF" w:rsidP="00B131BF">
      <w:pPr>
        <w:pStyle w:val="Prrafodelista"/>
        <w:numPr>
          <w:ilvl w:val="0"/>
          <w:numId w:val="18"/>
        </w:numPr>
      </w:pPr>
      <w:r>
        <w:t>Discurso</w:t>
      </w:r>
    </w:p>
    <w:p w:rsidR="00B131BF" w:rsidRDefault="00B46982" w:rsidP="00B131BF">
      <w:pPr>
        <w:pStyle w:val="Prrafodelista"/>
        <w:numPr>
          <w:ilvl w:val="0"/>
          <w:numId w:val="1"/>
        </w:numPr>
      </w:pPr>
      <w:r>
        <w:t>Por sanscrito puede entenderse:</w:t>
      </w:r>
    </w:p>
    <w:p w:rsidR="00B46982" w:rsidRDefault="00B46982" w:rsidP="00B46982">
      <w:pPr>
        <w:pStyle w:val="Prrafodelista"/>
        <w:numPr>
          <w:ilvl w:val="0"/>
          <w:numId w:val="19"/>
        </w:numPr>
      </w:pPr>
      <w:r>
        <w:t>Lengua de origen africano propia del imperio Mongol</w:t>
      </w:r>
    </w:p>
    <w:p w:rsidR="00B46982" w:rsidRDefault="00B46982" w:rsidP="00B46982">
      <w:pPr>
        <w:pStyle w:val="Prrafodelista"/>
        <w:numPr>
          <w:ilvl w:val="0"/>
          <w:numId w:val="19"/>
        </w:numPr>
      </w:pPr>
      <w:r>
        <w:t>Dialecto perteneciente a los descendientes de Noé</w:t>
      </w:r>
    </w:p>
    <w:p w:rsidR="00B46982" w:rsidRDefault="00B46982" w:rsidP="00B46982">
      <w:pPr>
        <w:pStyle w:val="Prrafodelista"/>
        <w:numPr>
          <w:ilvl w:val="0"/>
          <w:numId w:val="19"/>
        </w:numPr>
      </w:pPr>
      <w:r>
        <w:t>Lengua primitiva originaria de algunas tribus de América</w:t>
      </w:r>
    </w:p>
    <w:p w:rsidR="00B46982" w:rsidRDefault="00B46982" w:rsidP="00B46982">
      <w:pPr>
        <w:pStyle w:val="Prrafodelista"/>
        <w:numPr>
          <w:ilvl w:val="0"/>
          <w:numId w:val="19"/>
        </w:numPr>
      </w:pPr>
      <w:r>
        <w:t>Se dice de la antigua lengua de los brahmanes, que sigue siendo la sagrada del Indostán.</w:t>
      </w:r>
    </w:p>
    <w:p w:rsidR="00B46982" w:rsidRDefault="00B46982" w:rsidP="00B46982">
      <w:pPr>
        <w:pStyle w:val="Prrafodelista"/>
        <w:numPr>
          <w:ilvl w:val="0"/>
          <w:numId w:val="1"/>
        </w:numPr>
      </w:pPr>
      <w:r>
        <w:t>Por lo expresado al final del texto podemos concluir que Jones:</w:t>
      </w:r>
    </w:p>
    <w:p w:rsidR="00B46982" w:rsidRDefault="00B46982" w:rsidP="00B46982">
      <w:pPr>
        <w:pStyle w:val="Prrafodelista"/>
        <w:numPr>
          <w:ilvl w:val="0"/>
          <w:numId w:val="20"/>
        </w:numPr>
      </w:pPr>
      <w:r>
        <w:t>Desmitifica una teoría existente</w:t>
      </w:r>
    </w:p>
    <w:p w:rsidR="00B46982" w:rsidRDefault="00B46982" w:rsidP="00B46982">
      <w:pPr>
        <w:pStyle w:val="Prrafodelista"/>
        <w:numPr>
          <w:ilvl w:val="0"/>
          <w:numId w:val="20"/>
        </w:numPr>
      </w:pPr>
      <w:r>
        <w:t>Apoya las ideas de los filósofos</w:t>
      </w:r>
    </w:p>
    <w:p w:rsidR="00B46982" w:rsidRDefault="00B46982" w:rsidP="00B46982">
      <w:pPr>
        <w:pStyle w:val="Prrafodelista"/>
        <w:numPr>
          <w:ilvl w:val="0"/>
          <w:numId w:val="20"/>
        </w:numPr>
      </w:pPr>
      <w:r>
        <w:t>Refuerza la idea de que el hebreo era la lengua originaria</w:t>
      </w:r>
    </w:p>
    <w:p w:rsidR="00B46982" w:rsidRDefault="00B46982" w:rsidP="00B46982">
      <w:pPr>
        <w:pStyle w:val="Prrafodelista"/>
        <w:numPr>
          <w:ilvl w:val="0"/>
          <w:numId w:val="20"/>
        </w:numPr>
      </w:pPr>
      <w:r>
        <w:t>Instaura una nueva concepción filosófica.</w:t>
      </w:r>
    </w:p>
    <w:p w:rsidR="00B46982" w:rsidRDefault="00B46982" w:rsidP="00B46982">
      <w:pPr>
        <w:pStyle w:val="Prrafodelista"/>
        <w:numPr>
          <w:ilvl w:val="0"/>
          <w:numId w:val="1"/>
        </w:numPr>
      </w:pPr>
      <w:r>
        <w:t xml:space="preserve"> A partir de los planteamientos del texto, podemos concluir que un filólogo se dedica al estudio de:</w:t>
      </w:r>
    </w:p>
    <w:p w:rsidR="00B46982" w:rsidRDefault="00B46982" w:rsidP="00B46982">
      <w:pPr>
        <w:pStyle w:val="Prrafodelista"/>
        <w:numPr>
          <w:ilvl w:val="0"/>
          <w:numId w:val="21"/>
        </w:numPr>
      </w:pPr>
      <w:r>
        <w:t>La lengua y la literatura de un pueblo a través de sus textos</w:t>
      </w:r>
    </w:p>
    <w:p w:rsidR="00CA3037" w:rsidRDefault="00CA3037" w:rsidP="00B46982">
      <w:pPr>
        <w:pStyle w:val="Prrafodelista"/>
        <w:numPr>
          <w:ilvl w:val="0"/>
          <w:numId w:val="21"/>
        </w:numPr>
      </w:pPr>
      <w:r>
        <w:t>Las capacidades comunicativas y perceptivas de los humanos</w:t>
      </w:r>
    </w:p>
    <w:p w:rsidR="00CA3037" w:rsidRDefault="00CA3037" w:rsidP="00B46982">
      <w:pPr>
        <w:pStyle w:val="Prrafodelista"/>
        <w:numPr>
          <w:ilvl w:val="0"/>
          <w:numId w:val="21"/>
        </w:numPr>
      </w:pPr>
      <w:r>
        <w:t>El lenguaje y la articulación humana</w:t>
      </w:r>
    </w:p>
    <w:p w:rsidR="00CA3037" w:rsidRDefault="00CA3037" w:rsidP="00B46982">
      <w:pPr>
        <w:pStyle w:val="Prrafodelista"/>
        <w:numPr>
          <w:ilvl w:val="0"/>
          <w:numId w:val="21"/>
        </w:numPr>
      </w:pPr>
      <w:r>
        <w:t>El latín  y el hebreo, que se supone, son las lenguas mas primitivas</w:t>
      </w:r>
    </w:p>
    <w:p w:rsidR="00CA3037" w:rsidRDefault="00CA3037" w:rsidP="00CA3037">
      <w:pPr>
        <w:pStyle w:val="Prrafodelista"/>
        <w:numPr>
          <w:ilvl w:val="0"/>
          <w:numId w:val="1"/>
        </w:numPr>
      </w:pPr>
      <w:r>
        <w:t>En la expresión, “el nuevo mundo” encontramos un recurso estilístico llamado:</w:t>
      </w:r>
    </w:p>
    <w:p w:rsidR="00CA3037" w:rsidRDefault="00CA3037" w:rsidP="00CA3037">
      <w:pPr>
        <w:pStyle w:val="Prrafodelista"/>
        <w:numPr>
          <w:ilvl w:val="0"/>
          <w:numId w:val="22"/>
        </w:numPr>
      </w:pPr>
      <w:r>
        <w:t>Etopeya</w:t>
      </w:r>
    </w:p>
    <w:p w:rsidR="00CA3037" w:rsidRDefault="00CA3037" w:rsidP="00CA3037">
      <w:pPr>
        <w:pStyle w:val="Prrafodelista"/>
        <w:numPr>
          <w:ilvl w:val="0"/>
          <w:numId w:val="22"/>
        </w:numPr>
      </w:pPr>
      <w:r>
        <w:t>Retrato</w:t>
      </w:r>
    </w:p>
    <w:p w:rsidR="00CA3037" w:rsidRDefault="00CA3037" w:rsidP="00CA3037">
      <w:pPr>
        <w:pStyle w:val="Prrafodelista"/>
        <w:numPr>
          <w:ilvl w:val="0"/>
          <w:numId w:val="22"/>
        </w:numPr>
      </w:pPr>
      <w:r>
        <w:t>Sinestesia</w:t>
      </w:r>
    </w:p>
    <w:p w:rsidR="00CA3037" w:rsidRDefault="00CA3037" w:rsidP="00CA3037">
      <w:pPr>
        <w:pStyle w:val="Prrafodelista"/>
        <w:numPr>
          <w:ilvl w:val="0"/>
          <w:numId w:val="22"/>
        </w:numPr>
      </w:pPr>
      <w:r>
        <w:t>Metáfora</w:t>
      </w:r>
    </w:p>
    <w:p w:rsidR="00CA3037" w:rsidRDefault="00CA3037" w:rsidP="00CA3037">
      <w:pPr>
        <w:pStyle w:val="Prrafodelista"/>
        <w:numPr>
          <w:ilvl w:val="0"/>
          <w:numId w:val="1"/>
        </w:numPr>
      </w:pPr>
      <w:r>
        <w:t>La expresión, “el nuevo mundo” puede sustituirse por:</w:t>
      </w:r>
    </w:p>
    <w:p w:rsidR="00E84CD5" w:rsidRDefault="00E84CD5" w:rsidP="00E84CD5">
      <w:pPr>
        <w:pStyle w:val="Prrafodelista"/>
        <w:numPr>
          <w:ilvl w:val="0"/>
          <w:numId w:val="23"/>
        </w:numPr>
      </w:pPr>
      <w:r>
        <w:lastRenderedPageBreak/>
        <w:t>La Antártida</w:t>
      </w:r>
    </w:p>
    <w:p w:rsidR="00E84CD5" w:rsidRDefault="00E84CD5" w:rsidP="00E84CD5">
      <w:pPr>
        <w:pStyle w:val="Prrafodelista"/>
        <w:numPr>
          <w:ilvl w:val="0"/>
          <w:numId w:val="23"/>
        </w:numPr>
      </w:pPr>
      <w:r>
        <w:t>América</w:t>
      </w:r>
    </w:p>
    <w:p w:rsidR="00E84CD5" w:rsidRDefault="00E84CD5" w:rsidP="00E84CD5">
      <w:pPr>
        <w:pStyle w:val="Prrafodelista"/>
        <w:numPr>
          <w:ilvl w:val="0"/>
          <w:numId w:val="23"/>
        </w:numPr>
      </w:pPr>
      <w:r>
        <w:t>América del norte</w:t>
      </w:r>
    </w:p>
    <w:p w:rsidR="00E84CD5" w:rsidRDefault="00E84CD5" w:rsidP="00E84CD5">
      <w:pPr>
        <w:pStyle w:val="Prrafodelista"/>
        <w:numPr>
          <w:ilvl w:val="0"/>
          <w:numId w:val="23"/>
        </w:numPr>
      </w:pPr>
      <w:r>
        <w:t>Latinoamérica</w:t>
      </w:r>
    </w:p>
    <w:p w:rsidR="00E84CD5" w:rsidRDefault="00E84CD5" w:rsidP="00E84CD5">
      <w:pPr>
        <w:pStyle w:val="Prrafodelista"/>
        <w:numPr>
          <w:ilvl w:val="0"/>
          <w:numId w:val="1"/>
        </w:numPr>
      </w:pPr>
      <w:r>
        <w:t>Los términos, empíricos, eruditos y exóticas (párrafo 1) equivalen respectivamente a:</w:t>
      </w:r>
    </w:p>
    <w:p w:rsidR="00E84CD5" w:rsidRDefault="00E84CD5" w:rsidP="00E84CD5">
      <w:pPr>
        <w:pStyle w:val="Prrafodelista"/>
        <w:numPr>
          <w:ilvl w:val="0"/>
          <w:numId w:val="24"/>
        </w:numPr>
      </w:pPr>
      <w:r>
        <w:t>Desconocido, cultos, raras</w:t>
      </w:r>
    </w:p>
    <w:p w:rsidR="00E84CD5" w:rsidRDefault="00E84CD5" w:rsidP="00E84CD5">
      <w:pPr>
        <w:pStyle w:val="Prrafodelista"/>
        <w:numPr>
          <w:ilvl w:val="0"/>
          <w:numId w:val="24"/>
        </w:numPr>
      </w:pPr>
      <w:r>
        <w:t>Sensible, doctos, particulares</w:t>
      </w:r>
    </w:p>
    <w:p w:rsidR="00E84CD5" w:rsidRDefault="00E84CD5" w:rsidP="00E84CD5">
      <w:pPr>
        <w:pStyle w:val="Prrafodelista"/>
        <w:numPr>
          <w:ilvl w:val="0"/>
          <w:numId w:val="24"/>
        </w:numPr>
      </w:pPr>
      <w:r>
        <w:t>Conocido, sabios, extrañas</w:t>
      </w:r>
    </w:p>
    <w:p w:rsidR="00E84CD5" w:rsidRDefault="00E84CD5" w:rsidP="00E84CD5">
      <w:pPr>
        <w:pStyle w:val="Prrafodelista"/>
        <w:numPr>
          <w:ilvl w:val="0"/>
          <w:numId w:val="24"/>
        </w:numPr>
      </w:pPr>
      <w:r>
        <w:t>Prácticos, excepcionales, extravagantes</w:t>
      </w:r>
    </w:p>
    <w:p w:rsidR="00E0654D" w:rsidRDefault="00E0654D" w:rsidP="00E0654D">
      <w:pPr>
        <w:pStyle w:val="Prrafodelista"/>
        <w:numPr>
          <w:ilvl w:val="0"/>
          <w:numId w:val="1"/>
        </w:numPr>
      </w:pPr>
      <w:r>
        <w:t>El descubrimiento más importante que inauguró una nueva concepción en los estudios de la lingüística fue:</w:t>
      </w:r>
    </w:p>
    <w:p w:rsidR="00E0654D" w:rsidRDefault="00E0654D" w:rsidP="00E0654D">
      <w:pPr>
        <w:pStyle w:val="Prrafodelista"/>
        <w:numPr>
          <w:ilvl w:val="0"/>
          <w:numId w:val="25"/>
        </w:numPr>
      </w:pPr>
      <w:r>
        <w:t>Encontrar que el sanscrito guardaba notables semejanzas con el latín y el griego</w:t>
      </w:r>
    </w:p>
    <w:p w:rsidR="00E0654D" w:rsidRDefault="00E0654D" w:rsidP="00E0654D">
      <w:pPr>
        <w:pStyle w:val="Prrafodelista"/>
        <w:numPr>
          <w:ilvl w:val="0"/>
          <w:numId w:val="25"/>
        </w:numPr>
      </w:pPr>
      <w:r>
        <w:t>Declarar que el latín, el griego y el sanscrito venia de otra lengua común</w:t>
      </w:r>
    </w:p>
    <w:p w:rsidR="00E0654D" w:rsidRDefault="00E0654D" w:rsidP="00E0654D">
      <w:pPr>
        <w:pStyle w:val="Prrafodelista"/>
        <w:numPr>
          <w:ilvl w:val="0"/>
          <w:numId w:val="25"/>
        </w:numPr>
      </w:pPr>
      <w:r>
        <w:t>Echar por tierra la creencia de que el hebreo  era la lengua original</w:t>
      </w:r>
    </w:p>
    <w:p w:rsidR="00E0654D" w:rsidRDefault="00E0654D" w:rsidP="00E0654D">
      <w:pPr>
        <w:pStyle w:val="Prrafodelista"/>
        <w:numPr>
          <w:ilvl w:val="0"/>
          <w:numId w:val="25"/>
        </w:numPr>
      </w:pPr>
      <w:r>
        <w:t>La llegada de numerosos interpretes y estudiosos de la lengua.</w:t>
      </w:r>
    </w:p>
    <w:p w:rsidR="00E0654D" w:rsidRDefault="00E0654D" w:rsidP="00E0654D"/>
    <w:p w:rsidR="00E0654D" w:rsidRDefault="00E0654D" w:rsidP="00E0654D">
      <w:r>
        <w:t>TEXTO 3</w:t>
      </w:r>
    </w:p>
    <w:p w:rsidR="00E0654D" w:rsidRDefault="00E0654D" w:rsidP="00E0654D">
      <w:pPr>
        <w:rPr>
          <w:b/>
        </w:rPr>
      </w:pPr>
      <w:r w:rsidRPr="00E0654D">
        <w:rPr>
          <w:b/>
        </w:rPr>
        <w:t>El problema del significado en las lenguas primitivas</w:t>
      </w:r>
    </w:p>
    <w:p w:rsidR="00E0654D" w:rsidRDefault="00E0654D" w:rsidP="0004680D">
      <w:pPr>
        <w:jc w:val="both"/>
      </w:pPr>
      <w:r w:rsidRPr="00E0654D">
        <w:t>¿Cómo debemos</w:t>
      </w:r>
      <w:r>
        <w:t xml:space="preserve"> concebir la formación del significado en estas etapas más tempranas? Aquí, en este enfoque algo diferente, vuelve a entrometerse la teoría pragmática del lenguaje. El niño </w:t>
      </w:r>
      <w:r w:rsidR="00323107">
        <w:t>actúa</w:t>
      </w:r>
      <w:r>
        <w:t xml:space="preserve"> por el sonido en esta etapa</w:t>
      </w:r>
      <w:r w:rsidR="00323107">
        <w:t xml:space="preserve">, y actúa de una manera que se adapta a la vez a la situación exterior, a su estado mental, y que también resulta </w:t>
      </w:r>
      <w:r w:rsidR="00323107" w:rsidRPr="00323107">
        <w:rPr>
          <w:u w:val="single"/>
        </w:rPr>
        <w:t>inteligible</w:t>
      </w:r>
      <w:r w:rsidR="00323107">
        <w:t xml:space="preserve"> para los adultos del medio. Así la significación del sonido, el significado de una expresión es aquí idéntico a la respuesta activa al ambiente y a la expresión natural de las emociones. El significado de tal sonido se deriva de una de las formas más antiguas e importantes de la actividad humana.</w:t>
      </w:r>
    </w:p>
    <w:p w:rsidR="00323107" w:rsidRDefault="00323107" w:rsidP="0004680D">
      <w:pPr>
        <w:jc w:val="both"/>
      </w:pPr>
      <w:r>
        <w:t>Cuando el sonido a articularse a la mente del niño</w:t>
      </w:r>
      <w:r w:rsidR="00BB74AC">
        <w:t xml:space="preserve"> se desarrolla paralelamente y se va interesando en aislar objetos de su ambiente, aunque ya han sido aislados previamente los elementos más pertinentes, asociados con la comunidad y el bienestar del infante. Al mismo tiempo el niño se va dando cuenta de los sonidos producidos por los adultos y los otros niños de su ambiente, y desarrolla una tendencia a imitarlos. La existencia de un medio social que rodea al niño constituye un factor de importancia biológica fundamental en la educación del joven humano, y es también un elemento indispensable en la formación del lenguaje.</w:t>
      </w:r>
    </w:p>
    <w:p w:rsidR="00BB74AC" w:rsidRDefault="00BB74AC" w:rsidP="0004680D">
      <w:pPr>
        <w:jc w:val="both"/>
      </w:pPr>
      <w:r>
        <w:t xml:space="preserve">Así, el niño que comienza a  articular ciertas silabas, pronto encuentra que estas silabas las repiten los adultos, y </w:t>
      </w:r>
      <w:r w:rsidRPr="00BB74AC">
        <w:rPr>
          <w:u w:val="single"/>
        </w:rPr>
        <w:t>esto</w:t>
      </w:r>
      <w:r>
        <w:t xml:space="preserve"> prepara el camino una enunciación más clara y más articulada</w:t>
      </w:r>
      <w:r w:rsidR="00D44070">
        <w:t>.</w:t>
      </w:r>
    </w:p>
    <w:p w:rsidR="00D44070" w:rsidRDefault="00D44070" w:rsidP="0004680D">
      <w:pPr>
        <w:jc w:val="both"/>
      </w:pPr>
      <w:r>
        <w:t xml:space="preserve">Sería sumamente interesante si y en qué medida algunos de los sonidos mas tempranamente articulados poseen un significado” </w:t>
      </w:r>
      <w:r w:rsidRPr="00D44070">
        <w:rPr>
          <w:u w:val="single"/>
        </w:rPr>
        <w:t>natural</w:t>
      </w:r>
      <w:r>
        <w:t xml:space="preserve">”, esto es, un significado basado sobre alguna vinculación natural entre sonido y objeto. El único hecho importante aquí puedo citarlo como producto de observación personal. He notado en los niños que en el estadio en que comienza a formarse silabas distintas, el sonido repetido ma, ma, ma… aparece generalmente cuando el </w:t>
      </w:r>
      <w:r>
        <w:lastRenderedPageBreak/>
        <w:t>niño esta insatisfecho, cuando no se satisface alguna necesidad esencial o lo oprime algún malestar general.</w:t>
      </w:r>
    </w:p>
    <w:p w:rsidR="00D44070" w:rsidRDefault="00D44070" w:rsidP="0004680D">
      <w:pPr>
        <w:jc w:val="both"/>
      </w:pPr>
      <w:r>
        <w:t>El sonido atrae al objeto mas importante del ambiente, la madre, y junto con su aparición se remedia el estado menta</w:t>
      </w:r>
      <w:r w:rsidR="002B414C">
        <w:t>l doloroso.</w:t>
      </w:r>
    </w:p>
    <w:p w:rsidR="00D44070" w:rsidRDefault="00855708" w:rsidP="0004680D">
      <w:pPr>
        <w:jc w:val="both"/>
      </w:pPr>
      <w:r>
        <w:t>¿Puede ser que la presentación del sonido mamá… justo en la etapa en que comienza el lenguaje articulado con su significación emocional y su poder de atraer la ayuda materna, haya producido</w:t>
      </w:r>
      <w:r w:rsidR="00AB6911">
        <w:t xml:space="preserve"> en un gran número de lenguajes humanos la raíz ma para representar a la madre?</w:t>
      </w:r>
    </w:p>
    <w:p w:rsidR="0004680D" w:rsidRDefault="00AB6911" w:rsidP="0004680D">
      <w:pPr>
        <w:jc w:val="both"/>
      </w:pPr>
      <w:r>
        <w:t xml:space="preserve">     Bronislaw Malinowski en “El significado del significado”. Pág.</w:t>
      </w:r>
      <w:r w:rsidR="0004680D">
        <w:t xml:space="preserve"> 33</w:t>
      </w:r>
      <w:r w:rsidR="002B414C">
        <w:t>9</w:t>
      </w:r>
    </w:p>
    <w:p w:rsidR="0004680D" w:rsidRDefault="0004680D" w:rsidP="000449DC">
      <w:pPr>
        <w:pStyle w:val="Prrafodelista"/>
        <w:numPr>
          <w:ilvl w:val="0"/>
          <w:numId w:val="1"/>
        </w:numPr>
        <w:jc w:val="both"/>
      </w:pPr>
      <w:r>
        <w:t>Por la manera como esta presentada la información podemos decir que el texto es:</w:t>
      </w:r>
    </w:p>
    <w:p w:rsidR="0004680D" w:rsidRDefault="0004680D" w:rsidP="0004680D">
      <w:pPr>
        <w:pStyle w:val="Prrafodelista"/>
        <w:numPr>
          <w:ilvl w:val="0"/>
          <w:numId w:val="28"/>
        </w:numPr>
        <w:jc w:val="both"/>
      </w:pPr>
      <w:r>
        <w:t>Descriptivo</w:t>
      </w:r>
    </w:p>
    <w:p w:rsidR="0004680D" w:rsidRDefault="0004680D" w:rsidP="0004680D">
      <w:pPr>
        <w:pStyle w:val="Prrafodelista"/>
        <w:numPr>
          <w:ilvl w:val="0"/>
          <w:numId w:val="28"/>
        </w:numPr>
        <w:jc w:val="both"/>
      </w:pPr>
      <w:r>
        <w:t>Argumentativo</w:t>
      </w:r>
    </w:p>
    <w:p w:rsidR="0004680D" w:rsidRDefault="0004680D" w:rsidP="0004680D">
      <w:pPr>
        <w:pStyle w:val="Prrafodelista"/>
        <w:numPr>
          <w:ilvl w:val="0"/>
          <w:numId w:val="28"/>
        </w:numPr>
        <w:jc w:val="both"/>
      </w:pPr>
      <w:r>
        <w:t>Expositivo</w:t>
      </w:r>
    </w:p>
    <w:p w:rsidR="0004680D" w:rsidRDefault="0004680D" w:rsidP="0004680D">
      <w:pPr>
        <w:pStyle w:val="Prrafodelista"/>
        <w:numPr>
          <w:ilvl w:val="0"/>
          <w:numId w:val="28"/>
        </w:numPr>
        <w:jc w:val="both"/>
      </w:pPr>
      <w:r>
        <w:t>Narrativo</w:t>
      </w:r>
    </w:p>
    <w:p w:rsidR="0004680D" w:rsidRDefault="0004680D" w:rsidP="000449DC">
      <w:pPr>
        <w:pStyle w:val="Prrafodelista"/>
        <w:numPr>
          <w:ilvl w:val="0"/>
          <w:numId w:val="1"/>
        </w:numPr>
        <w:jc w:val="both"/>
      </w:pPr>
      <w:r>
        <w:t>En la expresión “Lenguas primitivas” presente en el titulo, el autor hace referencia:</w:t>
      </w:r>
    </w:p>
    <w:p w:rsidR="0004680D" w:rsidRDefault="0004680D" w:rsidP="0004680D">
      <w:pPr>
        <w:pStyle w:val="Prrafodelista"/>
        <w:numPr>
          <w:ilvl w:val="0"/>
          <w:numId w:val="29"/>
        </w:numPr>
        <w:jc w:val="both"/>
      </w:pPr>
      <w:r>
        <w:t>A los dialectos de algunas tribus salvajes</w:t>
      </w:r>
    </w:p>
    <w:p w:rsidR="0004680D" w:rsidRDefault="0004680D" w:rsidP="0004680D">
      <w:pPr>
        <w:pStyle w:val="Prrafodelista"/>
        <w:numPr>
          <w:ilvl w:val="0"/>
          <w:numId w:val="29"/>
        </w:numPr>
        <w:jc w:val="both"/>
      </w:pPr>
      <w:r>
        <w:t>Al sinnúmero de lenguas originarias en el mundo</w:t>
      </w:r>
    </w:p>
    <w:p w:rsidR="0004680D" w:rsidRDefault="0004680D" w:rsidP="0004680D">
      <w:pPr>
        <w:pStyle w:val="Prrafodelista"/>
        <w:numPr>
          <w:ilvl w:val="0"/>
          <w:numId w:val="29"/>
        </w:numPr>
        <w:jc w:val="both"/>
      </w:pPr>
      <w:r>
        <w:t>Al inicio del habla</w:t>
      </w:r>
    </w:p>
    <w:p w:rsidR="0004680D" w:rsidRDefault="0004680D" w:rsidP="0004680D">
      <w:pPr>
        <w:pStyle w:val="Prrafodelista"/>
        <w:numPr>
          <w:ilvl w:val="0"/>
          <w:numId w:val="29"/>
        </w:numPr>
        <w:jc w:val="both"/>
      </w:pPr>
      <w:r>
        <w:t>Al inicio de la comunicación humana</w:t>
      </w:r>
    </w:p>
    <w:p w:rsidR="009565CC" w:rsidRDefault="009565CC" w:rsidP="000449DC">
      <w:pPr>
        <w:pStyle w:val="Prrafodelista"/>
        <w:numPr>
          <w:ilvl w:val="0"/>
          <w:numId w:val="1"/>
        </w:numPr>
        <w:jc w:val="both"/>
      </w:pPr>
      <w:r>
        <w:t>Según los argumentos esgrimidos por el autor, podemos decir que la adquisición del lenguaje se da en el ser humano a partir de la:</w:t>
      </w:r>
    </w:p>
    <w:p w:rsidR="009565CC" w:rsidRDefault="009565CC" w:rsidP="009565CC">
      <w:pPr>
        <w:pStyle w:val="Prrafodelista"/>
        <w:numPr>
          <w:ilvl w:val="0"/>
          <w:numId w:val="30"/>
        </w:numPr>
        <w:jc w:val="both"/>
      </w:pPr>
      <w:r>
        <w:t>Imitación</w:t>
      </w:r>
    </w:p>
    <w:p w:rsidR="009565CC" w:rsidRDefault="009565CC" w:rsidP="009565CC">
      <w:pPr>
        <w:pStyle w:val="Prrafodelista"/>
        <w:numPr>
          <w:ilvl w:val="0"/>
          <w:numId w:val="30"/>
        </w:numPr>
        <w:jc w:val="both"/>
      </w:pPr>
      <w:r>
        <w:t>Evolución</w:t>
      </w:r>
    </w:p>
    <w:p w:rsidR="009565CC" w:rsidRDefault="009565CC" w:rsidP="009565CC">
      <w:pPr>
        <w:pStyle w:val="Prrafodelista"/>
        <w:numPr>
          <w:ilvl w:val="0"/>
          <w:numId w:val="30"/>
        </w:numPr>
        <w:jc w:val="both"/>
      </w:pPr>
      <w:r>
        <w:t>Fisonomía</w:t>
      </w:r>
    </w:p>
    <w:p w:rsidR="009565CC" w:rsidRDefault="009565CC" w:rsidP="009565CC">
      <w:pPr>
        <w:pStyle w:val="Prrafodelista"/>
        <w:numPr>
          <w:ilvl w:val="0"/>
          <w:numId w:val="30"/>
        </w:numPr>
        <w:jc w:val="both"/>
      </w:pPr>
      <w:r>
        <w:t>Necesidad</w:t>
      </w:r>
    </w:p>
    <w:p w:rsidR="009565CC" w:rsidRDefault="009565CC" w:rsidP="000449DC">
      <w:pPr>
        <w:pStyle w:val="Prrafodelista"/>
        <w:numPr>
          <w:ilvl w:val="0"/>
          <w:numId w:val="1"/>
        </w:numPr>
        <w:jc w:val="both"/>
      </w:pPr>
      <w:r>
        <w:t xml:space="preserve">La palabra </w:t>
      </w:r>
      <w:r w:rsidRPr="009565CC">
        <w:rPr>
          <w:u w:val="single"/>
        </w:rPr>
        <w:t>inteligible</w:t>
      </w:r>
      <w:r>
        <w:t xml:space="preserve"> (párrafo 1) significa que:</w:t>
      </w:r>
    </w:p>
    <w:p w:rsidR="009565CC" w:rsidRDefault="009565CC" w:rsidP="009565CC">
      <w:pPr>
        <w:pStyle w:val="Prrafodelista"/>
        <w:numPr>
          <w:ilvl w:val="0"/>
          <w:numId w:val="31"/>
        </w:numPr>
        <w:jc w:val="both"/>
      </w:pPr>
      <w:r>
        <w:t>No puede comprenderse</w:t>
      </w:r>
    </w:p>
    <w:p w:rsidR="009565CC" w:rsidRDefault="009565CC" w:rsidP="009565CC">
      <w:pPr>
        <w:pStyle w:val="Prrafodelista"/>
        <w:numPr>
          <w:ilvl w:val="0"/>
          <w:numId w:val="31"/>
        </w:numPr>
        <w:jc w:val="both"/>
      </w:pPr>
      <w:r>
        <w:t xml:space="preserve">Se entiende muy poco </w:t>
      </w:r>
    </w:p>
    <w:p w:rsidR="009565CC" w:rsidRDefault="009565CC" w:rsidP="009565CC">
      <w:pPr>
        <w:pStyle w:val="Prrafodelista"/>
        <w:numPr>
          <w:ilvl w:val="0"/>
          <w:numId w:val="31"/>
        </w:numPr>
        <w:jc w:val="both"/>
      </w:pPr>
      <w:r>
        <w:t>No puede leerse</w:t>
      </w:r>
    </w:p>
    <w:p w:rsidR="009565CC" w:rsidRDefault="009565CC" w:rsidP="009565CC">
      <w:pPr>
        <w:pStyle w:val="Prrafodelista"/>
        <w:numPr>
          <w:ilvl w:val="0"/>
          <w:numId w:val="31"/>
        </w:numPr>
        <w:jc w:val="both"/>
      </w:pPr>
      <w:r>
        <w:t>Puede ser entendido</w:t>
      </w:r>
    </w:p>
    <w:p w:rsidR="009565CC" w:rsidRDefault="009565CC" w:rsidP="000449DC">
      <w:pPr>
        <w:pStyle w:val="Prrafodelista"/>
        <w:numPr>
          <w:ilvl w:val="0"/>
          <w:numId w:val="1"/>
        </w:numPr>
        <w:jc w:val="both"/>
      </w:pPr>
      <w:r>
        <w:t>Por la forma como el autor concluye el texto, podemos afirmar que:</w:t>
      </w:r>
    </w:p>
    <w:p w:rsidR="009565CC" w:rsidRDefault="009565CC" w:rsidP="009565CC">
      <w:pPr>
        <w:pStyle w:val="Prrafodelista"/>
        <w:numPr>
          <w:ilvl w:val="0"/>
          <w:numId w:val="32"/>
        </w:numPr>
        <w:jc w:val="both"/>
      </w:pPr>
      <w:r>
        <w:t>Inspira el estudio de los pediatras</w:t>
      </w:r>
    </w:p>
    <w:p w:rsidR="009565CC" w:rsidRDefault="009565CC" w:rsidP="009565CC">
      <w:pPr>
        <w:pStyle w:val="Prrafodelista"/>
        <w:numPr>
          <w:ilvl w:val="0"/>
          <w:numId w:val="32"/>
        </w:numPr>
        <w:jc w:val="both"/>
      </w:pPr>
      <w:r>
        <w:t>Sintetiza lo expresado en el texto</w:t>
      </w:r>
    </w:p>
    <w:p w:rsidR="009565CC" w:rsidRDefault="009565CC" w:rsidP="009565CC">
      <w:pPr>
        <w:pStyle w:val="Prrafodelista"/>
        <w:numPr>
          <w:ilvl w:val="0"/>
          <w:numId w:val="32"/>
        </w:numPr>
        <w:jc w:val="both"/>
      </w:pPr>
      <w:r>
        <w:t>Deja abierta la discusión</w:t>
      </w:r>
    </w:p>
    <w:p w:rsidR="009565CC" w:rsidRDefault="009565CC" w:rsidP="009565CC">
      <w:pPr>
        <w:pStyle w:val="Prrafodelista"/>
        <w:numPr>
          <w:ilvl w:val="0"/>
          <w:numId w:val="32"/>
        </w:numPr>
        <w:jc w:val="both"/>
      </w:pPr>
      <w:r>
        <w:t>Concluye de manera lógica su discurso.</w:t>
      </w:r>
    </w:p>
    <w:p w:rsidR="009565CC" w:rsidRDefault="009565CC" w:rsidP="000449DC">
      <w:pPr>
        <w:pStyle w:val="Prrafodelista"/>
        <w:numPr>
          <w:ilvl w:val="0"/>
          <w:numId w:val="1"/>
        </w:numPr>
        <w:jc w:val="both"/>
      </w:pPr>
      <w:r>
        <w:t>Podría suponerse entonces, que un</w:t>
      </w:r>
      <w:r w:rsidR="00B11CFF">
        <w:t xml:space="preserve"> niño que no presenta un desarrollo como el descrito por el autor, podría estancarse en una etapa llamada:</w:t>
      </w:r>
    </w:p>
    <w:p w:rsidR="00B11CFF" w:rsidRDefault="00B11CFF" w:rsidP="00B11CFF">
      <w:pPr>
        <w:pStyle w:val="Prrafodelista"/>
        <w:numPr>
          <w:ilvl w:val="0"/>
          <w:numId w:val="33"/>
        </w:numPr>
        <w:jc w:val="both"/>
      </w:pPr>
      <w:r>
        <w:t>Balbuceo</w:t>
      </w:r>
    </w:p>
    <w:p w:rsidR="00B11CFF" w:rsidRDefault="00B11CFF" w:rsidP="00B11CFF">
      <w:pPr>
        <w:pStyle w:val="Prrafodelista"/>
        <w:numPr>
          <w:ilvl w:val="0"/>
          <w:numId w:val="33"/>
        </w:numPr>
        <w:jc w:val="both"/>
      </w:pPr>
      <w:r>
        <w:t>Azoramiento</w:t>
      </w:r>
    </w:p>
    <w:p w:rsidR="00B11CFF" w:rsidRDefault="00B11CFF" w:rsidP="00B11CFF">
      <w:pPr>
        <w:pStyle w:val="Prrafodelista"/>
        <w:numPr>
          <w:ilvl w:val="0"/>
          <w:numId w:val="33"/>
        </w:numPr>
        <w:jc w:val="both"/>
      </w:pPr>
      <w:r>
        <w:t>Afasia</w:t>
      </w:r>
    </w:p>
    <w:p w:rsidR="00B11CFF" w:rsidRDefault="00B11CFF" w:rsidP="00B11CFF">
      <w:pPr>
        <w:pStyle w:val="Prrafodelista"/>
        <w:numPr>
          <w:ilvl w:val="0"/>
          <w:numId w:val="33"/>
        </w:numPr>
        <w:jc w:val="both"/>
      </w:pPr>
      <w:r>
        <w:t>Tartamudeo</w:t>
      </w:r>
    </w:p>
    <w:p w:rsidR="00B11CFF" w:rsidRDefault="00B11CFF" w:rsidP="000449DC">
      <w:pPr>
        <w:pStyle w:val="Prrafodelista"/>
        <w:numPr>
          <w:ilvl w:val="0"/>
          <w:numId w:val="1"/>
        </w:numPr>
        <w:jc w:val="both"/>
      </w:pPr>
      <w:r>
        <w:t>La función gramatical “del” presente en el titulo del texto, es una contracción entre:</w:t>
      </w:r>
    </w:p>
    <w:p w:rsidR="00B11CFF" w:rsidRDefault="00B11CFF" w:rsidP="00B11CFF">
      <w:pPr>
        <w:pStyle w:val="Prrafodelista"/>
        <w:numPr>
          <w:ilvl w:val="0"/>
          <w:numId w:val="34"/>
        </w:numPr>
        <w:jc w:val="both"/>
      </w:pPr>
      <w:r>
        <w:t xml:space="preserve">Un articulo y una </w:t>
      </w:r>
      <w:r w:rsidR="00442A68">
        <w:t>conjunción</w:t>
      </w:r>
    </w:p>
    <w:p w:rsidR="00442A68" w:rsidRDefault="00442A68" w:rsidP="00B11CFF">
      <w:pPr>
        <w:pStyle w:val="Prrafodelista"/>
        <w:numPr>
          <w:ilvl w:val="0"/>
          <w:numId w:val="34"/>
        </w:numPr>
        <w:jc w:val="both"/>
      </w:pPr>
      <w:r>
        <w:lastRenderedPageBreak/>
        <w:t>Un adjetivo y un pronombre</w:t>
      </w:r>
    </w:p>
    <w:p w:rsidR="00442A68" w:rsidRDefault="00442A68" w:rsidP="00B11CFF">
      <w:pPr>
        <w:pStyle w:val="Prrafodelista"/>
        <w:numPr>
          <w:ilvl w:val="0"/>
          <w:numId w:val="34"/>
        </w:numPr>
        <w:jc w:val="both"/>
      </w:pPr>
      <w:r>
        <w:t>Un sustantivo y un adjetivo</w:t>
      </w:r>
    </w:p>
    <w:p w:rsidR="00442A68" w:rsidRDefault="00442A68" w:rsidP="00B11CFF">
      <w:pPr>
        <w:pStyle w:val="Prrafodelista"/>
        <w:numPr>
          <w:ilvl w:val="0"/>
          <w:numId w:val="34"/>
        </w:numPr>
        <w:jc w:val="both"/>
      </w:pPr>
      <w:r>
        <w:t>Una preposición y un articulo</w:t>
      </w:r>
    </w:p>
    <w:p w:rsidR="00442A68" w:rsidRDefault="00442A68" w:rsidP="000449DC">
      <w:pPr>
        <w:pStyle w:val="Prrafodelista"/>
        <w:numPr>
          <w:ilvl w:val="0"/>
          <w:numId w:val="1"/>
        </w:numPr>
        <w:jc w:val="both"/>
      </w:pPr>
      <w:r>
        <w:t xml:space="preserve">En la expresión “el sonido repetido </w:t>
      </w:r>
      <w:proofErr w:type="spellStart"/>
      <w:r>
        <w:t>ma</w:t>
      </w:r>
      <w:proofErr w:type="spellEnd"/>
      <w:r>
        <w:t xml:space="preserve">, </w:t>
      </w:r>
      <w:proofErr w:type="spellStart"/>
      <w:r>
        <w:t>ma</w:t>
      </w:r>
      <w:proofErr w:type="spellEnd"/>
      <w:r>
        <w:t xml:space="preserve">, </w:t>
      </w:r>
      <w:proofErr w:type="spellStart"/>
      <w:r>
        <w:t>ma</w:t>
      </w:r>
      <w:proofErr w:type="spellEnd"/>
      <w:r>
        <w:t>”, hace referencia a un recurso estilístico llamado:</w:t>
      </w:r>
    </w:p>
    <w:p w:rsidR="00442A68" w:rsidRDefault="00442A68" w:rsidP="00442A68">
      <w:pPr>
        <w:pStyle w:val="Prrafodelista"/>
        <w:numPr>
          <w:ilvl w:val="0"/>
          <w:numId w:val="35"/>
        </w:numPr>
        <w:jc w:val="both"/>
      </w:pPr>
      <w:r>
        <w:t>Prosopopeya</w:t>
      </w:r>
    </w:p>
    <w:p w:rsidR="00442A68" w:rsidRDefault="00442A68" w:rsidP="00442A68">
      <w:pPr>
        <w:pStyle w:val="Prrafodelista"/>
        <w:numPr>
          <w:ilvl w:val="0"/>
          <w:numId w:val="35"/>
        </w:numPr>
        <w:jc w:val="both"/>
      </w:pPr>
      <w:r>
        <w:t>Etopeya</w:t>
      </w:r>
    </w:p>
    <w:p w:rsidR="00442A68" w:rsidRDefault="00442A68" w:rsidP="00442A68">
      <w:pPr>
        <w:pStyle w:val="Prrafodelista"/>
        <w:numPr>
          <w:ilvl w:val="0"/>
          <w:numId w:val="35"/>
        </w:numPr>
        <w:jc w:val="both"/>
      </w:pPr>
      <w:r>
        <w:t>Onomatopeya</w:t>
      </w:r>
    </w:p>
    <w:p w:rsidR="00442A68" w:rsidRDefault="001A39F4" w:rsidP="00442A68">
      <w:pPr>
        <w:pStyle w:val="Prrafodelista"/>
        <w:numPr>
          <w:ilvl w:val="0"/>
          <w:numId w:val="35"/>
        </w:numPr>
        <w:jc w:val="both"/>
      </w:pPr>
      <w:r>
        <w:t>Prosopografía</w:t>
      </w:r>
    </w:p>
    <w:p w:rsidR="001A39F4" w:rsidRDefault="001A39F4" w:rsidP="000449DC">
      <w:pPr>
        <w:pStyle w:val="Prrafodelista"/>
        <w:numPr>
          <w:ilvl w:val="0"/>
          <w:numId w:val="1"/>
        </w:numPr>
        <w:jc w:val="both"/>
      </w:pPr>
      <w:r>
        <w:t xml:space="preserve">La palabra </w:t>
      </w:r>
      <w:r w:rsidRPr="001A39F4">
        <w:rPr>
          <w:u w:val="single"/>
        </w:rPr>
        <w:t>esto</w:t>
      </w:r>
      <w:r>
        <w:t xml:space="preserve"> subrayada en el texto hace referencia a:</w:t>
      </w:r>
    </w:p>
    <w:p w:rsidR="001A39F4" w:rsidRDefault="001A39F4" w:rsidP="001A39F4">
      <w:pPr>
        <w:pStyle w:val="Prrafodelista"/>
        <w:numPr>
          <w:ilvl w:val="0"/>
          <w:numId w:val="36"/>
        </w:numPr>
        <w:jc w:val="both"/>
      </w:pPr>
      <w:r>
        <w:t>La repetición de silabas</w:t>
      </w:r>
    </w:p>
    <w:p w:rsidR="001A39F4" w:rsidRDefault="001A39F4" w:rsidP="001A39F4">
      <w:pPr>
        <w:pStyle w:val="Prrafodelista"/>
        <w:numPr>
          <w:ilvl w:val="0"/>
          <w:numId w:val="36"/>
        </w:numPr>
        <w:jc w:val="both"/>
      </w:pPr>
      <w:r>
        <w:t>La enunciación mas clara y articulada</w:t>
      </w:r>
    </w:p>
    <w:p w:rsidR="001A39F4" w:rsidRDefault="001A39F4" w:rsidP="001A39F4">
      <w:pPr>
        <w:pStyle w:val="Prrafodelista"/>
        <w:numPr>
          <w:ilvl w:val="0"/>
          <w:numId w:val="36"/>
        </w:numPr>
        <w:jc w:val="both"/>
      </w:pPr>
      <w:r>
        <w:t>La medida de algunos sonidos</w:t>
      </w:r>
    </w:p>
    <w:p w:rsidR="001A39F4" w:rsidRDefault="001A39F4" w:rsidP="001A39F4">
      <w:pPr>
        <w:pStyle w:val="Prrafodelista"/>
        <w:numPr>
          <w:ilvl w:val="0"/>
          <w:numId w:val="36"/>
        </w:numPr>
        <w:jc w:val="both"/>
      </w:pPr>
      <w:r>
        <w:t>El medio social.</w:t>
      </w:r>
    </w:p>
    <w:p w:rsidR="001A39F4" w:rsidRDefault="001A39F4" w:rsidP="000449DC">
      <w:pPr>
        <w:pStyle w:val="Prrafodelista"/>
        <w:numPr>
          <w:ilvl w:val="0"/>
          <w:numId w:val="1"/>
        </w:numPr>
        <w:jc w:val="both"/>
      </w:pPr>
      <w:r>
        <w:t>El autor desarrolla su tesis a partir de:</w:t>
      </w:r>
    </w:p>
    <w:p w:rsidR="001A39F4" w:rsidRDefault="001A39F4" w:rsidP="001A39F4">
      <w:pPr>
        <w:pStyle w:val="Prrafodelista"/>
        <w:numPr>
          <w:ilvl w:val="0"/>
          <w:numId w:val="37"/>
        </w:numPr>
        <w:jc w:val="both"/>
      </w:pPr>
      <w:r>
        <w:t>La especulación y la observación</w:t>
      </w:r>
    </w:p>
    <w:p w:rsidR="001A39F4" w:rsidRDefault="001A39F4" w:rsidP="001A39F4">
      <w:pPr>
        <w:pStyle w:val="Prrafodelista"/>
        <w:numPr>
          <w:ilvl w:val="0"/>
          <w:numId w:val="37"/>
        </w:numPr>
        <w:jc w:val="both"/>
      </w:pPr>
      <w:r>
        <w:t>El estudio del ser humano</w:t>
      </w:r>
    </w:p>
    <w:p w:rsidR="001A39F4" w:rsidRDefault="001A39F4" w:rsidP="001A39F4">
      <w:pPr>
        <w:pStyle w:val="Prrafodelista"/>
        <w:numPr>
          <w:ilvl w:val="0"/>
          <w:numId w:val="37"/>
        </w:numPr>
        <w:jc w:val="both"/>
      </w:pPr>
      <w:r>
        <w:t xml:space="preserve">Un hecho comprobable </w:t>
      </w:r>
    </w:p>
    <w:p w:rsidR="001A39F4" w:rsidRDefault="001A39F4" w:rsidP="001A39F4">
      <w:pPr>
        <w:pStyle w:val="Prrafodelista"/>
        <w:numPr>
          <w:ilvl w:val="0"/>
          <w:numId w:val="37"/>
        </w:numPr>
        <w:jc w:val="both"/>
      </w:pPr>
      <w:r>
        <w:t>Una contradicción.</w:t>
      </w:r>
    </w:p>
    <w:p w:rsidR="001A39F4" w:rsidRDefault="001A39F4" w:rsidP="001A39F4">
      <w:pPr>
        <w:pStyle w:val="Prrafodelista"/>
        <w:ind w:left="1080"/>
        <w:jc w:val="both"/>
      </w:pPr>
    </w:p>
    <w:p w:rsidR="001A39F4" w:rsidRDefault="001A39F4" w:rsidP="001A39F4">
      <w:pPr>
        <w:pStyle w:val="Prrafodelista"/>
        <w:ind w:left="1080"/>
        <w:jc w:val="both"/>
        <w:rPr>
          <w:b/>
        </w:rPr>
      </w:pPr>
      <w:r w:rsidRPr="001A39F4">
        <w:rPr>
          <w:b/>
        </w:rPr>
        <w:t>TEXTO 1,2 y 3</w:t>
      </w:r>
    </w:p>
    <w:p w:rsidR="005E5C9D" w:rsidRDefault="005E5C9D" w:rsidP="000449DC">
      <w:pPr>
        <w:pStyle w:val="Prrafodelista"/>
        <w:numPr>
          <w:ilvl w:val="0"/>
          <w:numId w:val="1"/>
        </w:numPr>
        <w:jc w:val="both"/>
      </w:pPr>
      <w:r w:rsidRPr="005E5C9D">
        <w:t xml:space="preserve">A partir </w:t>
      </w:r>
      <w:r>
        <w:t xml:space="preserve"> de los argumentos expuestos en los textos anteriores, podemos concluir que:</w:t>
      </w:r>
    </w:p>
    <w:p w:rsidR="005E5C9D" w:rsidRDefault="005E5C9D" w:rsidP="005E5C9D">
      <w:pPr>
        <w:pStyle w:val="Prrafodelista"/>
        <w:numPr>
          <w:ilvl w:val="0"/>
          <w:numId w:val="39"/>
        </w:numPr>
        <w:jc w:val="both"/>
      </w:pPr>
      <w:r>
        <w:t>La adquisición del lenguaje es un producto cultural</w:t>
      </w:r>
    </w:p>
    <w:p w:rsidR="005E5C9D" w:rsidRDefault="005E5C9D" w:rsidP="005E5C9D">
      <w:pPr>
        <w:pStyle w:val="Prrafodelista"/>
        <w:numPr>
          <w:ilvl w:val="0"/>
          <w:numId w:val="39"/>
        </w:numPr>
        <w:jc w:val="both"/>
      </w:pPr>
      <w:r>
        <w:t>El habla es inherente al medio en el cual se desarrolle el individuo</w:t>
      </w:r>
    </w:p>
    <w:p w:rsidR="005E5C9D" w:rsidRDefault="005E5C9D" w:rsidP="005E5C9D">
      <w:pPr>
        <w:pStyle w:val="Prrafodelista"/>
        <w:numPr>
          <w:ilvl w:val="0"/>
          <w:numId w:val="39"/>
        </w:numPr>
        <w:jc w:val="both"/>
      </w:pPr>
      <w:r>
        <w:t>Si el medio social desaparece, el lenguaje también desaparecería</w:t>
      </w:r>
    </w:p>
    <w:p w:rsidR="00D14E8B" w:rsidRDefault="00D14E8B" w:rsidP="005E5C9D">
      <w:pPr>
        <w:pStyle w:val="Prrafodelista"/>
        <w:numPr>
          <w:ilvl w:val="0"/>
          <w:numId w:val="39"/>
        </w:numPr>
        <w:jc w:val="both"/>
      </w:pPr>
      <w:r>
        <w:t>Si el individuo crece solo, aislado de su realidad, y de su sociedad posiblemente adquirirá el lenguaje con el pasar del tiempo</w:t>
      </w:r>
    </w:p>
    <w:p w:rsidR="00D14E8B" w:rsidRDefault="00D14E8B" w:rsidP="000449DC">
      <w:pPr>
        <w:pStyle w:val="Prrafodelista"/>
        <w:numPr>
          <w:ilvl w:val="0"/>
          <w:numId w:val="1"/>
        </w:numPr>
        <w:jc w:val="both"/>
      </w:pPr>
      <w:r>
        <w:t>Los textos tienen en común la aseveración de que la lengua es un hecho cultural. Podemos decir que en la actualidad este concepto:</w:t>
      </w:r>
    </w:p>
    <w:p w:rsidR="000449DC" w:rsidRDefault="000449DC" w:rsidP="000449DC">
      <w:pPr>
        <w:pStyle w:val="Prrafodelista"/>
        <w:numPr>
          <w:ilvl w:val="0"/>
          <w:numId w:val="40"/>
        </w:numPr>
        <w:jc w:val="both"/>
      </w:pPr>
      <w:r>
        <w:t>Ha permanecido en los estudios filológicos</w:t>
      </w:r>
    </w:p>
    <w:p w:rsidR="000449DC" w:rsidRDefault="000449DC" w:rsidP="000449DC">
      <w:pPr>
        <w:pStyle w:val="Prrafodelista"/>
        <w:numPr>
          <w:ilvl w:val="0"/>
          <w:numId w:val="40"/>
        </w:numPr>
        <w:jc w:val="both"/>
      </w:pPr>
      <w:r>
        <w:t>Ha impedido que científicos de diferentes ciencias se interesen por estudiar con mas profundidad el desarrollo del lenguaje</w:t>
      </w:r>
    </w:p>
    <w:p w:rsidR="000449DC" w:rsidRDefault="000449DC" w:rsidP="000449DC">
      <w:pPr>
        <w:pStyle w:val="Prrafodelista"/>
        <w:numPr>
          <w:ilvl w:val="0"/>
          <w:numId w:val="40"/>
        </w:numPr>
        <w:jc w:val="both"/>
      </w:pPr>
      <w:r>
        <w:t>Se ha convertido en la columna vertebral de los estudios del lenguaje</w:t>
      </w:r>
    </w:p>
    <w:p w:rsidR="000449DC" w:rsidRDefault="000449DC" w:rsidP="000449DC">
      <w:pPr>
        <w:pStyle w:val="Prrafodelista"/>
        <w:numPr>
          <w:ilvl w:val="0"/>
          <w:numId w:val="40"/>
        </w:numPr>
        <w:jc w:val="both"/>
      </w:pPr>
      <w:r>
        <w:t>Contradice las facultades adaptativas del hombre.</w:t>
      </w:r>
    </w:p>
    <w:p w:rsidR="000449DC" w:rsidRDefault="000449DC" w:rsidP="000449DC">
      <w:pPr>
        <w:pStyle w:val="Prrafodelista"/>
        <w:numPr>
          <w:ilvl w:val="0"/>
          <w:numId w:val="1"/>
        </w:numPr>
        <w:jc w:val="both"/>
      </w:pPr>
      <w:r>
        <w:t>Los temas tratados por los textos giran en torna a:</w:t>
      </w:r>
    </w:p>
    <w:p w:rsidR="000449DC" w:rsidRDefault="000449DC" w:rsidP="000449DC">
      <w:pPr>
        <w:pStyle w:val="Prrafodelista"/>
        <w:numPr>
          <w:ilvl w:val="0"/>
          <w:numId w:val="41"/>
        </w:numPr>
        <w:jc w:val="both"/>
      </w:pPr>
      <w:r>
        <w:t>El lenguaje</w:t>
      </w:r>
    </w:p>
    <w:p w:rsidR="000449DC" w:rsidRDefault="000449DC" w:rsidP="000449DC">
      <w:pPr>
        <w:pStyle w:val="Prrafodelista"/>
        <w:numPr>
          <w:ilvl w:val="0"/>
          <w:numId w:val="41"/>
        </w:numPr>
        <w:jc w:val="both"/>
      </w:pPr>
      <w:r>
        <w:t>El ser humano</w:t>
      </w:r>
    </w:p>
    <w:p w:rsidR="000449DC" w:rsidRDefault="000449DC" w:rsidP="000449DC">
      <w:pPr>
        <w:pStyle w:val="Prrafodelista"/>
        <w:numPr>
          <w:ilvl w:val="0"/>
          <w:numId w:val="41"/>
        </w:numPr>
        <w:jc w:val="both"/>
      </w:pPr>
      <w:r>
        <w:t>La ciencia</w:t>
      </w:r>
    </w:p>
    <w:p w:rsidR="000449DC" w:rsidRDefault="000449DC" w:rsidP="000449DC">
      <w:pPr>
        <w:pStyle w:val="Prrafodelista"/>
        <w:numPr>
          <w:ilvl w:val="0"/>
          <w:numId w:val="41"/>
        </w:numPr>
        <w:jc w:val="both"/>
      </w:pPr>
      <w:r>
        <w:t>La lingüística y la filosofía</w:t>
      </w:r>
    </w:p>
    <w:p w:rsidR="000449DC" w:rsidRDefault="000449DC" w:rsidP="000449DC">
      <w:pPr>
        <w:pStyle w:val="Prrafodelista"/>
        <w:numPr>
          <w:ilvl w:val="0"/>
          <w:numId w:val="1"/>
        </w:numPr>
        <w:jc w:val="both"/>
      </w:pPr>
      <w:r>
        <w:t>Desde la perspectiva general, los textos podrían responder a la pregunta:</w:t>
      </w:r>
    </w:p>
    <w:p w:rsidR="008968A5" w:rsidRDefault="008968A5" w:rsidP="008968A5">
      <w:pPr>
        <w:pStyle w:val="Prrafodelista"/>
        <w:numPr>
          <w:ilvl w:val="0"/>
          <w:numId w:val="42"/>
        </w:numPr>
        <w:jc w:val="both"/>
      </w:pPr>
      <w:r>
        <w:t>¿Qué es la lengua, el habla y la comunicación?</w:t>
      </w:r>
    </w:p>
    <w:p w:rsidR="008968A5" w:rsidRDefault="008968A5" w:rsidP="008968A5">
      <w:pPr>
        <w:pStyle w:val="Prrafodelista"/>
        <w:numPr>
          <w:ilvl w:val="0"/>
          <w:numId w:val="42"/>
        </w:numPr>
        <w:jc w:val="both"/>
      </w:pPr>
      <w:r>
        <w:t>¿Cómo se da la adquisición de las habilidades comunicativas en el ser humano?</w:t>
      </w:r>
    </w:p>
    <w:p w:rsidR="008968A5" w:rsidRDefault="008968A5" w:rsidP="008968A5">
      <w:pPr>
        <w:pStyle w:val="Prrafodelista"/>
        <w:numPr>
          <w:ilvl w:val="0"/>
          <w:numId w:val="42"/>
        </w:numPr>
        <w:jc w:val="both"/>
      </w:pPr>
      <w:r>
        <w:t>¿Qué relación guarda la cultura con la adquisición y estudios del lenguaje?</w:t>
      </w:r>
    </w:p>
    <w:p w:rsidR="008968A5" w:rsidRDefault="008968A5" w:rsidP="008968A5">
      <w:pPr>
        <w:pStyle w:val="Prrafodelista"/>
        <w:numPr>
          <w:ilvl w:val="0"/>
          <w:numId w:val="42"/>
        </w:numPr>
        <w:jc w:val="both"/>
      </w:pPr>
      <w:r>
        <w:t>¿Cómo han ido evolucionando las lenguas con el paso del tiempo?</w:t>
      </w:r>
    </w:p>
    <w:p w:rsidR="008968A5" w:rsidRDefault="008968A5" w:rsidP="008968A5">
      <w:pPr>
        <w:pStyle w:val="Prrafodelista"/>
        <w:numPr>
          <w:ilvl w:val="0"/>
          <w:numId w:val="1"/>
        </w:numPr>
        <w:jc w:val="both"/>
      </w:pPr>
      <w:r>
        <w:t xml:space="preserve">Podría suponerse que un animal, no puede hablar </w:t>
      </w:r>
      <w:proofErr w:type="spellStart"/>
      <w:r>
        <w:t>porque,excepto</w:t>
      </w:r>
      <w:proofErr w:type="spellEnd"/>
      <w:r>
        <w:t>:</w:t>
      </w:r>
    </w:p>
    <w:p w:rsidR="008968A5" w:rsidRDefault="008968A5" w:rsidP="008968A5">
      <w:pPr>
        <w:pStyle w:val="Prrafodelista"/>
        <w:numPr>
          <w:ilvl w:val="0"/>
          <w:numId w:val="43"/>
        </w:numPr>
        <w:jc w:val="both"/>
      </w:pPr>
      <w:r>
        <w:lastRenderedPageBreak/>
        <w:t>Carece de aptitudes fisiológicas</w:t>
      </w:r>
    </w:p>
    <w:p w:rsidR="008968A5" w:rsidRDefault="008968A5" w:rsidP="008968A5">
      <w:pPr>
        <w:pStyle w:val="Prrafodelista"/>
        <w:numPr>
          <w:ilvl w:val="0"/>
          <w:numId w:val="43"/>
        </w:numPr>
        <w:jc w:val="both"/>
      </w:pPr>
      <w:r>
        <w:t>Tiene un sistema motor limitado</w:t>
      </w:r>
    </w:p>
    <w:p w:rsidR="008968A5" w:rsidRDefault="008968A5" w:rsidP="008968A5">
      <w:pPr>
        <w:pStyle w:val="Prrafodelista"/>
        <w:numPr>
          <w:ilvl w:val="0"/>
          <w:numId w:val="43"/>
        </w:numPr>
        <w:jc w:val="both"/>
      </w:pPr>
      <w:r>
        <w:t>No pertenece a un sistema social y cultural</w:t>
      </w:r>
    </w:p>
    <w:p w:rsidR="008968A5" w:rsidRDefault="008968A5" w:rsidP="008968A5">
      <w:pPr>
        <w:pStyle w:val="Prrafodelista"/>
        <w:numPr>
          <w:ilvl w:val="0"/>
          <w:numId w:val="43"/>
        </w:numPr>
        <w:jc w:val="both"/>
      </w:pPr>
      <w:r>
        <w:t>Pertenece al reino animal.</w:t>
      </w:r>
    </w:p>
    <w:p w:rsidR="00632722" w:rsidRDefault="00632722" w:rsidP="00632722">
      <w:pPr>
        <w:pStyle w:val="Prrafodelista"/>
        <w:numPr>
          <w:ilvl w:val="0"/>
          <w:numId w:val="1"/>
        </w:numPr>
        <w:jc w:val="both"/>
      </w:pPr>
      <w:r>
        <w:t>Por la estructura y los temas, podemos decir que los textos pertenecen a la:</w:t>
      </w:r>
    </w:p>
    <w:p w:rsidR="00632722" w:rsidRDefault="00632722" w:rsidP="00632722">
      <w:pPr>
        <w:pStyle w:val="Prrafodelista"/>
        <w:numPr>
          <w:ilvl w:val="0"/>
          <w:numId w:val="44"/>
        </w:numPr>
        <w:jc w:val="both"/>
      </w:pPr>
      <w:r>
        <w:t>Filogenia</w:t>
      </w:r>
    </w:p>
    <w:p w:rsidR="00632722" w:rsidRDefault="00632722" w:rsidP="00632722">
      <w:pPr>
        <w:pStyle w:val="Prrafodelista"/>
        <w:numPr>
          <w:ilvl w:val="0"/>
          <w:numId w:val="44"/>
        </w:numPr>
        <w:jc w:val="both"/>
      </w:pPr>
      <w:r>
        <w:t>Ontogenia</w:t>
      </w:r>
    </w:p>
    <w:p w:rsidR="00632722" w:rsidRDefault="00632722" w:rsidP="00632722">
      <w:pPr>
        <w:pStyle w:val="Prrafodelista"/>
        <w:numPr>
          <w:ilvl w:val="0"/>
          <w:numId w:val="44"/>
        </w:numPr>
        <w:jc w:val="both"/>
      </w:pPr>
      <w:r>
        <w:t>Hermenéutica</w:t>
      </w:r>
    </w:p>
    <w:p w:rsidR="00632722" w:rsidRDefault="00632722" w:rsidP="00632722">
      <w:pPr>
        <w:pStyle w:val="Prrafodelista"/>
        <w:numPr>
          <w:ilvl w:val="0"/>
          <w:numId w:val="44"/>
        </w:numPr>
        <w:jc w:val="both"/>
      </w:pPr>
      <w:r>
        <w:t>Morfología</w:t>
      </w:r>
    </w:p>
    <w:p w:rsidR="00632722" w:rsidRDefault="00632722" w:rsidP="00632722">
      <w:pPr>
        <w:pStyle w:val="Prrafodelista"/>
        <w:numPr>
          <w:ilvl w:val="0"/>
          <w:numId w:val="1"/>
        </w:numPr>
        <w:jc w:val="both"/>
      </w:pPr>
      <w:r>
        <w:t>Si se fueran a publicar estos artículos en un periódico de circulación masiva, deberían incluirse en la sección de:</w:t>
      </w:r>
    </w:p>
    <w:p w:rsidR="00632722" w:rsidRDefault="00632722" w:rsidP="00632722">
      <w:pPr>
        <w:pStyle w:val="Prrafodelista"/>
        <w:numPr>
          <w:ilvl w:val="0"/>
          <w:numId w:val="45"/>
        </w:numPr>
        <w:jc w:val="both"/>
      </w:pPr>
      <w:r>
        <w:t>Opinión</w:t>
      </w:r>
    </w:p>
    <w:p w:rsidR="00632722" w:rsidRDefault="00632722" w:rsidP="00632722">
      <w:pPr>
        <w:pStyle w:val="Prrafodelista"/>
        <w:numPr>
          <w:ilvl w:val="0"/>
          <w:numId w:val="45"/>
        </w:numPr>
        <w:jc w:val="both"/>
      </w:pPr>
      <w:r>
        <w:t>Cultura</w:t>
      </w:r>
    </w:p>
    <w:p w:rsidR="00632722" w:rsidRDefault="00396B82" w:rsidP="00632722">
      <w:pPr>
        <w:pStyle w:val="Prrafodelista"/>
        <w:numPr>
          <w:ilvl w:val="0"/>
          <w:numId w:val="45"/>
        </w:numPr>
        <w:jc w:val="both"/>
      </w:pPr>
      <w:r>
        <w:t>T</w:t>
      </w:r>
      <w:r w:rsidR="00632722">
        <w:t>endencias</w:t>
      </w:r>
    </w:p>
    <w:p w:rsidR="00396B82" w:rsidRDefault="00396B82" w:rsidP="00632722">
      <w:pPr>
        <w:pStyle w:val="Prrafodelista"/>
        <w:numPr>
          <w:ilvl w:val="0"/>
          <w:numId w:val="45"/>
        </w:numPr>
        <w:jc w:val="both"/>
      </w:pPr>
      <w:r>
        <w:t>Actualidad.</w:t>
      </w:r>
    </w:p>
    <w:p w:rsidR="00396B82" w:rsidRDefault="00396B82" w:rsidP="00396B82">
      <w:pPr>
        <w:pStyle w:val="Prrafodelista"/>
        <w:numPr>
          <w:ilvl w:val="0"/>
          <w:numId w:val="1"/>
        </w:numPr>
        <w:jc w:val="both"/>
      </w:pPr>
      <w:r>
        <w:t>Las temáticas de los textos anteriores se:</w:t>
      </w:r>
    </w:p>
    <w:p w:rsidR="00396B82" w:rsidRDefault="00396B82" w:rsidP="00396B82">
      <w:pPr>
        <w:pStyle w:val="Prrafodelista"/>
        <w:numPr>
          <w:ilvl w:val="0"/>
          <w:numId w:val="46"/>
        </w:numPr>
        <w:jc w:val="both"/>
      </w:pPr>
      <w:r>
        <w:t>Complementan</w:t>
      </w:r>
    </w:p>
    <w:p w:rsidR="00396B82" w:rsidRDefault="00396B82" w:rsidP="00396B82">
      <w:pPr>
        <w:pStyle w:val="Prrafodelista"/>
        <w:numPr>
          <w:ilvl w:val="0"/>
          <w:numId w:val="46"/>
        </w:numPr>
        <w:jc w:val="both"/>
      </w:pPr>
      <w:r>
        <w:t>Oponen</w:t>
      </w:r>
    </w:p>
    <w:p w:rsidR="00396B82" w:rsidRDefault="00396B82" w:rsidP="00396B82">
      <w:pPr>
        <w:pStyle w:val="Prrafodelista"/>
        <w:numPr>
          <w:ilvl w:val="0"/>
          <w:numId w:val="46"/>
        </w:numPr>
        <w:jc w:val="both"/>
      </w:pPr>
      <w:r>
        <w:t>Confrontan</w:t>
      </w:r>
    </w:p>
    <w:p w:rsidR="00396B82" w:rsidRDefault="00396B82" w:rsidP="00396B82">
      <w:pPr>
        <w:pStyle w:val="Prrafodelista"/>
        <w:numPr>
          <w:ilvl w:val="0"/>
          <w:numId w:val="46"/>
        </w:numPr>
        <w:jc w:val="both"/>
      </w:pPr>
      <w:r>
        <w:t>Disocian.</w:t>
      </w:r>
    </w:p>
    <w:p w:rsidR="005E5C9D" w:rsidRPr="005E5C9D" w:rsidRDefault="005E5C9D" w:rsidP="005E5C9D">
      <w:pPr>
        <w:pStyle w:val="Prrafodelista"/>
        <w:jc w:val="both"/>
      </w:pPr>
    </w:p>
    <w:p w:rsidR="00E84CD5" w:rsidRPr="005E5C9D" w:rsidRDefault="00E84CD5" w:rsidP="0004680D">
      <w:pPr>
        <w:pStyle w:val="Prrafodelista"/>
        <w:ind w:left="1080"/>
        <w:jc w:val="both"/>
      </w:pPr>
    </w:p>
    <w:p w:rsidR="00E84CD5" w:rsidRPr="00E0654D" w:rsidRDefault="00E84CD5" w:rsidP="0004680D">
      <w:pPr>
        <w:pStyle w:val="Prrafodelista"/>
        <w:ind w:left="1080"/>
        <w:jc w:val="both"/>
        <w:rPr>
          <w:b/>
        </w:rPr>
      </w:pPr>
    </w:p>
    <w:p w:rsidR="00B131BF" w:rsidRPr="001907E4" w:rsidRDefault="00B131BF" w:rsidP="0004680D">
      <w:pPr>
        <w:pStyle w:val="Prrafodelista"/>
        <w:ind w:left="1080"/>
        <w:jc w:val="both"/>
      </w:pPr>
    </w:p>
    <w:p w:rsidR="001907E4" w:rsidRPr="00A432F2" w:rsidRDefault="001907E4" w:rsidP="001907E4">
      <w:pPr>
        <w:pStyle w:val="Prrafodelista"/>
        <w:ind w:left="1080"/>
      </w:pPr>
    </w:p>
    <w:sectPr w:rsidR="001907E4" w:rsidRPr="00A43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6C"/>
    <w:multiLevelType w:val="hybridMultilevel"/>
    <w:tmpl w:val="05B683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37239A"/>
    <w:multiLevelType w:val="hybridMultilevel"/>
    <w:tmpl w:val="8ACAC9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65696"/>
    <w:multiLevelType w:val="hybridMultilevel"/>
    <w:tmpl w:val="42369650"/>
    <w:lvl w:ilvl="0" w:tplc="93604D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F067D62"/>
    <w:multiLevelType w:val="hybridMultilevel"/>
    <w:tmpl w:val="F538EFDE"/>
    <w:lvl w:ilvl="0" w:tplc="5FBAE25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5342D93"/>
    <w:multiLevelType w:val="hybridMultilevel"/>
    <w:tmpl w:val="8698F220"/>
    <w:lvl w:ilvl="0" w:tplc="8E747AB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7096682"/>
    <w:multiLevelType w:val="hybridMultilevel"/>
    <w:tmpl w:val="85EC3FEE"/>
    <w:lvl w:ilvl="0" w:tplc="0FFA494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85F310B"/>
    <w:multiLevelType w:val="hybridMultilevel"/>
    <w:tmpl w:val="6358A2A8"/>
    <w:lvl w:ilvl="0" w:tplc="0E16B2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A502159"/>
    <w:multiLevelType w:val="hybridMultilevel"/>
    <w:tmpl w:val="51CA476C"/>
    <w:lvl w:ilvl="0" w:tplc="9AF08F9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B1E08DF"/>
    <w:multiLevelType w:val="hybridMultilevel"/>
    <w:tmpl w:val="18D86AE8"/>
    <w:lvl w:ilvl="0" w:tplc="D46A7B9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C9D65BE"/>
    <w:multiLevelType w:val="hybridMultilevel"/>
    <w:tmpl w:val="0B52C994"/>
    <w:lvl w:ilvl="0" w:tplc="3BF0B87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F577663"/>
    <w:multiLevelType w:val="hybridMultilevel"/>
    <w:tmpl w:val="57386044"/>
    <w:lvl w:ilvl="0" w:tplc="E702EBD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2000E16"/>
    <w:multiLevelType w:val="hybridMultilevel"/>
    <w:tmpl w:val="56B02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1E39DF"/>
    <w:multiLevelType w:val="hybridMultilevel"/>
    <w:tmpl w:val="B0E4987A"/>
    <w:lvl w:ilvl="0" w:tplc="536CA5B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CC53A8F"/>
    <w:multiLevelType w:val="hybridMultilevel"/>
    <w:tmpl w:val="F24C12F6"/>
    <w:lvl w:ilvl="0" w:tplc="87CE55B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3365859"/>
    <w:multiLevelType w:val="hybridMultilevel"/>
    <w:tmpl w:val="DFA2D7F6"/>
    <w:lvl w:ilvl="0" w:tplc="086C856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88D2FB7"/>
    <w:multiLevelType w:val="hybridMultilevel"/>
    <w:tmpl w:val="D23CC1D6"/>
    <w:lvl w:ilvl="0" w:tplc="2A10068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A5F120F"/>
    <w:multiLevelType w:val="hybridMultilevel"/>
    <w:tmpl w:val="5F00D610"/>
    <w:lvl w:ilvl="0" w:tplc="92EA83B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09559A1"/>
    <w:multiLevelType w:val="hybridMultilevel"/>
    <w:tmpl w:val="322C2A4A"/>
    <w:lvl w:ilvl="0" w:tplc="2F06543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29501D4"/>
    <w:multiLevelType w:val="hybridMultilevel"/>
    <w:tmpl w:val="5E405C0E"/>
    <w:lvl w:ilvl="0" w:tplc="8F9CDE5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7E8410E"/>
    <w:multiLevelType w:val="hybridMultilevel"/>
    <w:tmpl w:val="B5AE7E4A"/>
    <w:lvl w:ilvl="0" w:tplc="45A8AE5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84A06A8"/>
    <w:multiLevelType w:val="hybridMultilevel"/>
    <w:tmpl w:val="77CA1324"/>
    <w:lvl w:ilvl="0" w:tplc="CFF46A6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D980679"/>
    <w:multiLevelType w:val="hybridMultilevel"/>
    <w:tmpl w:val="6352DECC"/>
    <w:lvl w:ilvl="0" w:tplc="C76033F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0D5497B"/>
    <w:multiLevelType w:val="hybridMultilevel"/>
    <w:tmpl w:val="D446F79E"/>
    <w:lvl w:ilvl="0" w:tplc="7C228D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1C42332"/>
    <w:multiLevelType w:val="hybridMultilevel"/>
    <w:tmpl w:val="4D5C1DAA"/>
    <w:lvl w:ilvl="0" w:tplc="7D0CBD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55A1E0A"/>
    <w:multiLevelType w:val="hybridMultilevel"/>
    <w:tmpl w:val="ADC6FD82"/>
    <w:lvl w:ilvl="0" w:tplc="A23AF8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5F8539B"/>
    <w:multiLevelType w:val="hybridMultilevel"/>
    <w:tmpl w:val="6480FC52"/>
    <w:lvl w:ilvl="0" w:tplc="85BE3E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95C5CBC"/>
    <w:multiLevelType w:val="hybridMultilevel"/>
    <w:tmpl w:val="B22CE014"/>
    <w:lvl w:ilvl="0" w:tplc="83F02D9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9707961"/>
    <w:multiLevelType w:val="hybridMultilevel"/>
    <w:tmpl w:val="3E104756"/>
    <w:lvl w:ilvl="0" w:tplc="0E1C9BB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B087CA2"/>
    <w:multiLevelType w:val="hybridMultilevel"/>
    <w:tmpl w:val="693450E4"/>
    <w:lvl w:ilvl="0" w:tplc="C68A55B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D3C1388"/>
    <w:multiLevelType w:val="hybridMultilevel"/>
    <w:tmpl w:val="ADC29FA4"/>
    <w:lvl w:ilvl="0" w:tplc="0EB4890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D4D11F5"/>
    <w:multiLevelType w:val="hybridMultilevel"/>
    <w:tmpl w:val="2068C000"/>
    <w:lvl w:ilvl="0" w:tplc="A6EAC86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5F6F6028"/>
    <w:multiLevelType w:val="hybridMultilevel"/>
    <w:tmpl w:val="73D0952C"/>
    <w:lvl w:ilvl="0" w:tplc="9380418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03A6EF6"/>
    <w:multiLevelType w:val="hybridMultilevel"/>
    <w:tmpl w:val="3CACEA34"/>
    <w:lvl w:ilvl="0" w:tplc="28000BD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62657834"/>
    <w:multiLevelType w:val="hybridMultilevel"/>
    <w:tmpl w:val="67B8919C"/>
    <w:lvl w:ilvl="0" w:tplc="C74A0DA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5C61932"/>
    <w:multiLevelType w:val="hybridMultilevel"/>
    <w:tmpl w:val="4C0853BA"/>
    <w:lvl w:ilvl="0" w:tplc="2EA249F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9A10484"/>
    <w:multiLevelType w:val="hybridMultilevel"/>
    <w:tmpl w:val="AB72C37A"/>
    <w:lvl w:ilvl="0" w:tplc="56461C8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BEF0D57"/>
    <w:multiLevelType w:val="hybridMultilevel"/>
    <w:tmpl w:val="50CE562E"/>
    <w:lvl w:ilvl="0" w:tplc="B016D8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6D4711CA"/>
    <w:multiLevelType w:val="hybridMultilevel"/>
    <w:tmpl w:val="AFAE5912"/>
    <w:lvl w:ilvl="0" w:tplc="012EA0F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6D86036C"/>
    <w:multiLevelType w:val="hybridMultilevel"/>
    <w:tmpl w:val="1EB2F164"/>
    <w:lvl w:ilvl="0" w:tplc="CA3872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F0728CE"/>
    <w:multiLevelType w:val="hybridMultilevel"/>
    <w:tmpl w:val="9B48AF8E"/>
    <w:lvl w:ilvl="0" w:tplc="2E5000B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77792BA3"/>
    <w:multiLevelType w:val="hybridMultilevel"/>
    <w:tmpl w:val="A8A66FAC"/>
    <w:lvl w:ilvl="0" w:tplc="7B1C68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9CE3011"/>
    <w:multiLevelType w:val="hybridMultilevel"/>
    <w:tmpl w:val="CFC65E48"/>
    <w:lvl w:ilvl="0" w:tplc="FA36785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7D6D0AFD"/>
    <w:multiLevelType w:val="hybridMultilevel"/>
    <w:tmpl w:val="27DC98E6"/>
    <w:lvl w:ilvl="0" w:tplc="3412FE9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D7C5A1A"/>
    <w:multiLevelType w:val="hybridMultilevel"/>
    <w:tmpl w:val="20CE0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2468A7"/>
    <w:multiLevelType w:val="hybridMultilevel"/>
    <w:tmpl w:val="DBA03976"/>
    <w:lvl w:ilvl="0" w:tplc="C7EC5BC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7F5D73F1"/>
    <w:multiLevelType w:val="hybridMultilevel"/>
    <w:tmpl w:val="D5D29624"/>
    <w:lvl w:ilvl="0" w:tplc="2206B00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5"/>
  </w:num>
  <w:num w:numId="3">
    <w:abstractNumId w:val="38"/>
  </w:num>
  <w:num w:numId="4">
    <w:abstractNumId w:val="8"/>
  </w:num>
  <w:num w:numId="5">
    <w:abstractNumId w:val="40"/>
  </w:num>
  <w:num w:numId="6">
    <w:abstractNumId w:val="37"/>
  </w:num>
  <w:num w:numId="7">
    <w:abstractNumId w:val="28"/>
  </w:num>
  <w:num w:numId="8">
    <w:abstractNumId w:val="13"/>
  </w:num>
  <w:num w:numId="9">
    <w:abstractNumId w:val="34"/>
  </w:num>
  <w:num w:numId="10">
    <w:abstractNumId w:val="2"/>
  </w:num>
  <w:num w:numId="11">
    <w:abstractNumId w:val="41"/>
  </w:num>
  <w:num w:numId="12">
    <w:abstractNumId w:val="32"/>
  </w:num>
  <w:num w:numId="13">
    <w:abstractNumId w:val="6"/>
  </w:num>
  <w:num w:numId="14">
    <w:abstractNumId w:val="10"/>
  </w:num>
  <w:num w:numId="15">
    <w:abstractNumId w:val="31"/>
  </w:num>
  <w:num w:numId="16">
    <w:abstractNumId w:val="23"/>
  </w:num>
  <w:num w:numId="17">
    <w:abstractNumId w:val="3"/>
  </w:num>
  <w:num w:numId="18">
    <w:abstractNumId w:val="14"/>
  </w:num>
  <w:num w:numId="19">
    <w:abstractNumId w:val="9"/>
  </w:num>
  <w:num w:numId="20">
    <w:abstractNumId w:val="24"/>
  </w:num>
  <w:num w:numId="21">
    <w:abstractNumId w:val="20"/>
  </w:num>
  <w:num w:numId="22">
    <w:abstractNumId w:val="39"/>
  </w:num>
  <w:num w:numId="23">
    <w:abstractNumId w:val="15"/>
  </w:num>
  <w:num w:numId="24">
    <w:abstractNumId w:val="26"/>
  </w:num>
  <w:num w:numId="25">
    <w:abstractNumId w:val="29"/>
  </w:num>
  <w:num w:numId="26">
    <w:abstractNumId w:val="0"/>
  </w:num>
  <w:num w:numId="27">
    <w:abstractNumId w:val="43"/>
  </w:num>
  <w:num w:numId="28">
    <w:abstractNumId w:val="16"/>
  </w:num>
  <w:num w:numId="29">
    <w:abstractNumId w:val="21"/>
  </w:num>
  <w:num w:numId="30">
    <w:abstractNumId w:val="18"/>
  </w:num>
  <w:num w:numId="31">
    <w:abstractNumId w:val="17"/>
  </w:num>
  <w:num w:numId="32">
    <w:abstractNumId w:val="27"/>
  </w:num>
  <w:num w:numId="33">
    <w:abstractNumId w:val="22"/>
  </w:num>
  <w:num w:numId="34">
    <w:abstractNumId w:val="4"/>
  </w:num>
  <w:num w:numId="35">
    <w:abstractNumId w:val="7"/>
  </w:num>
  <w:num w:numId="36">
    <w:abstractNumId w:val="45"/>
  </w:num>
  <w:num w:numId="37">
    <w:abstractNumId w:val="44"/>
  </w:num>
  <w:num w:numId="38">
    <w:abstractNumId w:val="11"/>
  </w:num>
  <w:num w:numId="39">
    <w:abstractNumId w:val="33"/>
  </w:num>
  <w:num w:numId="40">
    <w:abstractNumId w:val="35"/>
  </w:num>
  <w:num w:numId="41">
    <w:abstractNumId w:val="30"/>
  </w:num>
  <w:num w:numId="42">
    <w:abstractNumId w:val="36"/>
  </w:num>
  <w:num w:numId="43">
    <w:abstractNumId w:val="12"/>
  </w:num>
  <w:num w:numId="44">
    <w:abstractNumId w:val="5"/>
  </w:num>
  <w:num w:numId="45">
    <w:abstractNumId w:val="4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D3"/>
    <w:rsid w:val="000449DC"/>
    <w:rsid w:val="0004680D"/>
    <w:rsid w:val="000E5BB7"/>
    <w:rsid w:val="000E7960"/>
    <w:rsid w:val="001907E4"/>
    <w:rsid w:val="001A39F4"/>
    <w:rsid w:val="001E6187"/>
    <w:rsid w:val="002B411C"/>
    <w:rsid w:val="002B414C"/>
    <w:rsid w:val="00323107"/>
    <w:rsid w:val="003726F7"/>
    <w:rsid w:val="00396B82"/>
    <w:rsid w:val="003B062F"/>
    <w:rsid w:val="00442A68"/>
    <w:rsid w:val="005E5C9D"/>
    <w:rsid w:val="006324D3"/>
    <w:rsid w:val="00632722"/>
    <w:rsid w:val="00797AFF"/>
    <w:rsid w:val="00855708"/>
    <w:rsid w:val="008968A5"/>
    <w:rsid w:val="008E07F6"/>
    <w:rsid w:val="009565CC"/>
    <w:rsid w:val="00A22261"/>
    <w:rsid w:val="00A406A7"/>
    <w:rsid w:val="00A432F2"/>
    <w:rsid w:val="00A65ED3"/>
    <w:rsid w:val="00AB6911"/>
    <w:rsid w:val="00B11CFF"/>
    <w:rsid w:val="00B131BF"/>
    <w:rsid w:val="00B46982"/>
    <w:rsid w:val="00BB74AC"/>
    <w:rsid w:val="00BC5B74"/>
    <w:rsid w:val="00BD3E6D"/>
    <w:rsid w:val="00C1347E"/>
    <w:rsid w:val="00C15F83"/>
    <w:rsid w:val="00C57BF4"/>
    <w:rsid w:val="00CA3037"/>
    <w:rsid w:val="00D14E8B"/>
    <w:rsid w:val="00D44070"/>
    <w:rsid w:val="00E0654D"/>
    <w:rsid w:val="00E15703"/>
    <w:rsid w:val="00E2352B"/>
    <w:rsid w:val="00E84CD5"/>
    <w:rsid w:val="00F43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70F1-1931-4F34-93FD-DD98F1A6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2015-01-26T21:53:00Z</dcterms:created>
  <dcterms:modified xsi:type="dcterms:W3CDTF">2015-02-22T22:30:00Z</dcterms:modified>
</cp:coreProperties>
</file>